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CA" w:rsidRPr="008968E5" w:rsidRDefault="009B1464" w:rsidP="00C505DD">
      <w:pPr>
        <w:pStyle w:val="Citation"/>
        <w:rPr>
          <w:rFonts w:ascii="Calibri Light" w:hAnsi="Calibri Light"/>
          <w:noProof/>
          <w:sz w:val="22"/>
          <w:lang w:val="fr-FR"/>
        </w:rPr>
      </w:pPr>
      <w:r>
        <w:rPr>
          <w:rFonts w:ascii="Calibri Light" w:hAnsi="Calibri Light"/>
          <w:b/>
          <w:i w:val="0"/>
          <w:noProof/>
          <w:sz w:val="22"/>
          <w:lang w:val="fr-FR"/>
        </w:rPr>
        <w:t xml:space="preserve">Journaliste </w:t>
      </w:r>
      <w:r w:rsidR="00C505DD" w:rsidRPr="008968E5">
        <w:rPr>
          <w:rFonts w:ascii="Calibri Light" w:hAnsi="Calibri Light"/>
          <w:noProof/>
          <w:sz w:val="22"/>
          <w:lang w:val="fr-FR"/>
        </w:rPr>
        <w:t xml:space="preserve"> </w:t>
      </w:r>
      <w:r w:rsidR="00C505DD" w:rsidRPr="008968E5">
        <w:rPr>
          <w:rFonts w:ascii="Calibri Light" w:hAnsi="Calibri Light"/>
          <w:noProof/>
          <w:color w:val="00B050"/>
          <w:sz w:val="22"/>
          <w:lang w:val="fr-FR"/>
        </w:rPr>
        <w:t>(debout, s’approchant du jury)</w:t>
      </w:r>
    </w:p>
    <w:p w:rsidR="00C505DD" w:rsidRPr="008968E5" w:rsidRDefault="00C505DD" w:rsidP="008968E5">
      <w:pPr>
        <w:jc w:val="both"/>
        <w:rPr>
          <w:rFonts w:ascii="Calibri Light" w:hAnsi="Calibri Light"/>
          <w:noProof/>
          <w:sz w:val="22"/>
          <w:lang w:val="fr-FR"/>
        </w:rPr>
      </w:pPr>
      <w:r w:rsidRPr="008968E5">
        <w:rPr>
          <w:rFonts w:ascii="Calibri Light" w:hAnsi="Calibri Light"/>
          <w:noProof/>
          <w:sz w:val="22"/>
          <w:lang w:val="fr-FR"/>
        </w:rPr>
        <w:t xml:space="preserve">Mesdames messieurs bonjour, et bienvenue dans notre émission ! Aujourd’hui, nous allons vous parler du druidisme et de la société gauloise ainsi que de la façon dont elle à été romanée, notamment avec Astérix. Nous allons vous parler de l’organisation de leur société ainsi que de leur religion, du rôle joué par le druide et de ce qu’il en est dans Astérix. Pour cela, nous accueillons dans l’émission du your Sémyas, </w:t>
      </w:r>
      <w:r w:rsidRPr="008968E5">
        <w:rPr>
          <w:rFonts w:ascii="Calibri Light" w:hAnsi="Calibri Light"/>
          <w:i/>
          <w:noProof/>
          <w:color w:val="00B050"/>
          <w:sz w:val="22"/>
          <w:lang w:val="fr-FR"/>
        </w:rPr>
        <w:t>(s’approche de lui et le désigne)</w:t>
      </w:r>
      <w:r w:rsidRPr="008968E5">
        <w:rPr>
          <w:rFonts w:ascii="Calibri Light" w:hAnsi="Calibri Light"/>
          <w:noProof/>
          <w:color w:val="00B050"/>
          <w:sz w:val="22"/>
          <w:lang w:val="fr-FR"/>
        </w:rPr>
        <w:t xml:space="preserve"> </w:t>
      </w:r>
      <w:r w:rsidRPr="008968E5">
        <w:rPr>
          <w:rFonts w:ascii="Calibri Light" w:hAnsi="Calibri Light"/>
          <w:noProof/>
          <w:sz w:val="22"/>
          <w:lang w:val="fr-FR"/>
        </w:rPr>
        <w:t>un grand fan d’Astérix mais aussi un passioné de tuout ce qui touche aux gaulois, et donc au druidisme en général</w:t>
      </w:r>
    </w:p>
    <w:p w:rsidR="00C505DD" w:rsidRPr="008968E5" w:rsidRDefault="00C505DD">
      <w:pPr>
        <w:rPr>
          <w:rFonts w:ascii="Calibri Light" w:hAnsi="Calibri Light"/>
          <w:noProof/>
          <w:sz w:val="22"/>
          <w:lang w:val="fr-FR"/>
        </w:rPr>
      </w:pPr>
    </w:p>
    <w:p w:rsidR="00C505DD" w:rsidRPr="008968E5" w:rsidRDefault="009B1464" w:rsidP="00C505DD">
      <w:pPr>
        <w:jc w:val="center"/>
        <w:rPr>
          <w:rFonts w:ascii="Calibri Light" w:hAnsi="Calibri Light"/>
          <w:b/>
          <w:noProof/>
          <w:sz w:val="22"/>
          <w:lang w:val="fr-FR"/>
        </w:rPr>
      </w:pPr>
      <w:r>
        <w:rPr>
          <w:rFonts w:ascii="Calibri Light" w:hAnsi="Calibri Light"/>
          <w:b/>
          <w:noProof/>
          <w:sz w:val="22"/>
          <w:lang w:val="fr-FR"/>
        </w:rPr>
        <w:t>Sémyas</w:t>
      </w:r>
    </w:p>
    <w:p w:rsidR="00C505DD" w:rsidRPr="008968E5" w:rsidRDefault="00C505DD">
      <w:pPr>
        <w:rPr>
          <w:rFonts w:ascii="Calibri Light" w:hAnsi="Calibri Light"/>
          <w:noProof/>
          <w:sz w:val="22"/>
          <w:lang w:val="fr-FR"/>
        </w:rPr>
      </w:pPr>
      <w:r w:rsidRPr="008968E5">
        <w:rPr>
          <w:rFonts w:ascii="Calibri Light" w:hAnsi="Calibri Light"/>
          <w:noProof/>
          <w:sz w:val="22"/>
          <w:lang w:val="fr-FR"/>
        </w:rPr>
        <w:t>Bonjour</w:t>
      </w:r>
    </w:p>
    <w:p w:rsidR="00C505DD" w:rsidRPr="008968E5" w:rsidRDefault="00C505DD">
      <w:pPr>
        <w:rPr>
          <w:rFonts w:ascii="Calibri Light" w:hAnsi="Calibri Light"/>
          <w:noProof/>
          <w:sz w:val="22"/>
          <w:lang w:val="fr-FR"/>
        </w:rPr>
      </w:pPr>
    </w:p>
    <w:p w:rsidR="00C505DD" w:rsidRPr="008968E5" w:rsidRDefault="00C505DD" w:rsidP="00C505DD">
      <w:pPr>
        <w:jc w:val="center"/>
        <w:rPr>
          <w:rFonts w:ascii="Calibri Light" w:hAnsi="Calibri Light"/>
          <w:i/>
          <w:noProof/>
          <w:color w:val="00B050"/>
          <w:sz w:val="22"/>
          <w:lang w:val="fr-FR"/>
        </w:rPr>
      </w:pPr>
      <w:r w:rsidRPr="008968E5">
        <w:rPr>
          <w:rFonts w:ascii="Calibri Light" w:hAnsi="Calibri Light"/>
          <w:b/>
          <w:noProof/>
          <w:sz w:val="22"/>
          <w:lang w:val="fr-FR"/>
        </w:rPr>
        <w:t>Sarah</w:t>
      </w:r>
      <w:r w:rsidRPr="008968E5">
        <w:rPr>
          <w:rFonts w:ascii="Calibri Light" w:hAnsi="Calibri Light"/>
          <w:i/>
          <w:noProof/>
          <w:sz w:val="22"/>
          <w:lang w:val="fr-FR"/>
        </w:rPr>
        <w:t xml:space="preserve"> </w:t>
      </w:r>
      <w:r w:rsidRPr="008968E5">
        <w:rPr>
          <w:rFonts w:ascii="Calibri Light" w:hAnsi="Calibri Light"/>
          <w:i/>
          <w:noProof/>
          <w:color w:val="00B050"/>
          <w:sz w:val="22"/>
          <w:lang w:val="fr-FR"/>
        </w:rPr>
        <w:t>(se rapproche de la scientifique)</w:t>
      </w:r>
    </w:p>
    <w:p w:rsidR="00C505DD" w:rsidRPr="008968E5" w:rsidRDefault="00C505DD">
      <w:pPr>
        <w:rPr>
          <w:rFonts w:ascii="Calibri Light" w:hAnsi="Calibri Light"/>
          <w:noProof/>
          <w:sz w:val="22"/>
          <w:lang w:val="fr-FR"/>
        </w:rPr>
      </w:pPr>
      <w:r w:rsidRPr="008968E5">
        <w:rPr>
          <w:rFonts w:ascii="Calibri Light" w:hAnsi="Calibri Light"/>
          <w:noProof/>
          <w:sz w:val="22"/>
          <w:lang w:val="fr-FR"/>
        </w:rPr>
        <w:t xml:space="preserve">Nous avons également avec nous l’archéologue Barbara, dont les travaux portent sur la société gauloise. </w:t>
      </w:r>
    </w:p>
    <w:p w:rsidR="00C505DD" w:rsidRPr="008968E5" w:rsidRDefault="00C505DD">
      <w:pPr>
        <w:rPr>
          <w:rFonts w:ascii="Calibri Light" w:hAnsi="Calibri Light"/>
          <w:noProof/>
          <w:sz w:val="22"/>
          <w:lang w:val="fr-FR"/>
        </w:rPr>
      </w:pPr>
    </w:p>
    <w:p w:rsidR="00C505DD" w:rsidRPr="008968E5" w:rsidRDefault="009B1464" w:rsidP="00C505DD">
      <w:pPr>
        <w:jc w:val="center"/>
        <w:rPr>
          <w:rFonts w:ascii="Calibri Light" w:hAnsi="Calibri Light"/>
          <w:b/>
          <w:noProof/>
          <w:sz w:val="22"/>
          <w:lang w:val="fr-FR"/>
        </w:rPr>
      </w:pPr>
      <w:r>
        <w:rPr>
          <w:rFonts w:ascii="Calibri Light" w:hAnsi="Calibri Light"/>
          <w:b/>
          <w:noProof/>
          <w:sz w:val="22"/>
          <w:lang w:val="fr-FR"/>
        </w:rPr>
        <w:t>Scientifique</w:t>
      </w:r>
    </w:p>
    <w:p w:rsidR="00C505DD" w:rsidRPr="008968E5" w:rsidRDefault="00C505DD">
      <w:pPr>
        <w:rPr>
          <w:rFonts w:ascii="Calibri Light" w:hAnsi="Calibri Light"/>
          <w:noProof/>
          <w:sz w:val="22"/>
          <w:lang w:val="fr-FR"/>
        </w:rPr>
      </w:pPr>
      <w:r w:rsidRPr="008968E5">
        <w:rPr>
          <w:rFonts w:ascii="Calibri Light" w:hAnsi="Calibri Light"/>
          <w:noProof/>
          <w:sz w:val="22"/>
          <w:lang w:val="fr-FR"/>
        </w:rPr>
        <w:t xml:space="preserve">Bonjour ! </w:t>
      </w:r>
    </w:p>
    <w:p w:rsidR="00C505DD" w:rsidRPr="008968E5" w:rsidRDefault="00C505DD">
      <w:pPr>
        <w:rPr>
          <w:rFonts w:ascii="Calibri Light" w:hAnsi="Calibri Light"/>
          <w:noProof/>
          <w:sz w:val="22"/>
          <w:lang w:val="fr-FR"/>
        </w:rPr>
      </w:pPr>
    </w:p>
    <w:p w:rsidR="00C505DD" w:rsidRPr="008968E5" w:rsidRDefault="00C505DD" w:rsidP="008968E5">
      <w:pPr>
        <w:jc w:val="center"/>
        <w:rPr>
          <w:rFonts w:ascii="Calibri Light" w:hAnsi="Calibri Light"/>
          <w:noProof/>
          <w:sz w:val="22"/>
          <w:lang w:val="fr-FR"/>
        </w:rPr>
      </w:pPr>
      <w:r w:rsidRPr="008968E5">
        <w:rPr>
          <w:rFonts w:ascii="Calibri Light" w:hAnsi="Calibri Light"/>
          <w:b/>
          <w:noProof/>
          <w:sz w:val="22"/>
          <w:lang w:val="fr-FR"/>
        </w:rPr>
        <w:t>Journaliste</w:t>
      </w:r>
      <w:r w:rsidRPr="008968E5">
        <w:rPr>
          <w:rFonts w:ascii="Calibri Light" w:hAnsi="Calibri Light"/>
          <w:noProof/>
          <w:sz w:val="22"/>
          <w:lang w:val="fr-FR"/>
        </w:rPr>
        <w:t xml:space="preserve"> </w:t>
      </w:r>
      <w:r w:rsidRPr="008968E5">
        <w:rPr>
          <w:rFonts w:ascii="Calibri Light" w:hAnsi="Calibri Light"/>
          <w:i/>
          <w:noProof/>
          <w:color w:val="00B050"/>
          <w:sz w:val="22"/>
          <w:lang w:val="fr-FR"/>
        </w:rPr>
        <w:t>(s’installant avec tout le monde)</w:t>
      </w:r>
    </w:p>
    <w:p w:rsidR="00C505DD" w:rsidRPr="008968E5" w:rsidRDefault="00C505DD">
      <w:pPr>
        <w:rPr>
          <w:rFonts w:ascii="Calibri Light" w:hAnsi="Calibri Light"/>
          <w:noProof/>
          <w:sz w:val="22"/>
          <w:lang w:val="fr-FR"/>
        </w:rPr>
      </w:pPr>
      <w:r w:rsidRPr="008968E5">
        <w:rPr>
          <w:rFonts w:ascii="Calibri Light" w:hAnsi="Calibri Light"/>
          <w:noProof/>
          <w:sz w:val="22"/>
          <w:lang w:val="fr-FR"/>
        </w:rPr>
        <w:t xml:space="preserve">Barbara, on dit que les Gaulois sont des sauvages indisciplinés, est-ce fondé ? </w:t>
      </w:r>
    </w:p>
    <w:p w:rsidR="00C505DD" w:rsidRPr="008968E5" w:rsidRDefault="00C505DD">
      <w:pPr>
        <w:rPr>
          <w:rFonts w:ascii="Calibri Light" w:hAnsi="Calibri Light"/>
          <w:noProof/>
          <w:sz w:val="22"/>
          <w:lang w:val="fr-FR"/>
        </w:rPr>
      </w:pPr>
    </w:p>
    <w:p w:rsidR="00C505DD" w:rsidRPr="008968E5" w:rsidRDefault="009B1464" w:rsidP="008968E5">
      <w:pPr>
        <w:jc w:val="center"/>
        <w:rPr>
          <w:rFonts w:ascii="Calibri Light" w:hAnsi="Calibri Light"/>
          <w:b/>
          <w:noProof/>
          <w:sz w:val="22"/>
          <w:lang w:val="fr-FR"/>
        </w:rPr>
      </w:pPr>
      <w:r>
        <w:rPr>
          <w:rFonts w:ascii="Calibri Light" w:hAnsi="Calibri Light"/>
          <w:b/>
          <w:noProof/>
          <w:sz w:val="22"/>
          <w:lang w:val="fr-FR"/>
        </w:rPr>
        <w:t>Scientifique</w:t>
      </w:r>
    </w:p>
    <w:p w:rsidR="00C505DD" w:rsidRPr="008968E5" w:rsidRDefault="00C505DD" w:rsidP="008968E5">
      <w:pPr>
        <w:jc w:val="both"/>
        <w:rPr>
          <w:rFonts w:ascii="Calibri Light" w:hAnsi="Calibri Light"/>
          <w:noProof/>
          <w:sz w:val="22"/>
          <w:lang w:val="fr-FR"/>
        </w:rPr>
      </w:pPr>
      <w:r w:rsidRPr="008968E5">
        <w:rPr>
          <w:rFonts w:ascii="Calibri Light" w:hAnsi="Calibri Light"/>
          <w:noProof/>
          <w:sz w:val="22"/>
          <w:lang w:val="fr-FR"/>
        </w:rPr>
        <w:t xml:space="preserve">Contrairement aus idées reçues que l’on peut avoir sur les gaulois, ceux-ci sont assez disciplinés : </w:t>
      </w:r>
      <w:r w:rsidRPr="008968E5">
        <w:rPr>
          <w:rFonts w:ascii="Calibri Light" w:hAnsi="Calibri Light"/>
          <w:i/>
          <w:noProof/>
          <w:color w:val="00B050"/>
          <w:sz w:val="22"/>
          <w:lang w:val="fr-FR"/>
        </w:rPr>
        <w:t>(se lève pour effectuer un schéma au tableau)</w:t>
      </w:r>
      <w:r w:rsidR="008968E5" w:rsidRPr="008968E5">
        <w:rPr>
          <w:rFonts w:ascii="Calibri Light" w:hAnsi="Calibri Light"/>
          <w:noProof/>
          <w:sz w:val="22"/>
          <w:lang w:val="fr-FR"/>
        </w:rPr>
        <w:t xml:space="preserve"> leur société comporte plusieurs classes sociales </w:t>
      </w:r>
      <w:r w:rsidR="008968E5" w:rsidRPr="008968E5">
        <w:rPr>
          <w:rFonts w:ascii="Calibri Light" w:hAnsi="Calibri Light"/>
          <w:i/>
          <w:noProof/>
          <w:color w:val="00B050"/>
          <w:sz w:val="22"/>
          <w:lang w:val="fr-FR"/>
        </w:rPr>
        <w:t>(désigne, à chaque fois, la classe sociale sur le schéma)</w:t>
      </w:r>
      <w:r w:rsidR="008968E5" w:rsidRPr="008968E5">
        <w:rPr>
          <w:rFonts w:ascii="Calibri Light" w:hAnsi="Calibri Light"/>
          <w:noProof/>
          <w:sz w:val="22"/>
          <w:lang w:val="fr-FR"/>
        </w:rPr>
        <w:t xml:space="preserve"> : la plèbe, les artisans, les aristocrates, les guerriers et les druides. Le titre de chef n’est pas héréditaire et le pouvoir y est oligarchique : en effet, chaque peuple se compose de plusieurs grandes familles </w:t>
      </w:r>
      <w:r w:rsidR="008968E5" w:rsidRPr="008968E5">
        <w:rPr>
          <w:rFonts w:ascii="Calibri Light" w:hAnsi="Calibri Light"/>
          <w:i/>
          <w:noProof/>
          <w:color w:val="00B050"/>
          <w:sz w:val="22"/>
          <w:lang w:val="fr-FR"/>
        </w:rPr>
        <w:t>(désigne l’aristocratie)</w:t>
      </w:r>
      <w:r w:rsidR="008968E5" w:rsidRPr="008968E5">
        <w:rPr>
          <w:rFonts w:ascii="Calibri Light" w:hAnsi="Calibri Light"/>
          <w:noProof/>
          <w:color w:val="00B050"/>
          <w:sz w:val="22"/>
          <w:lang w:val="fr-FR"/>
        </w:rPr>
        <w:t xml:space="preserve"> </w:t>
      </w:r>
      <w:r w:rsidR="008968E5" w:rsidRPr="008968E5">
        <w:rPr>
          <w:rFonts w:ascii="Calibri Light" w:hAnsi="Calibri Light"/>
          <w:noProof/>
          <w:sz w:val="22"/>
          <w:lang w:val="fr-FR"/>
        </w:rPr>
        <w:t xml:space="preserve">qui comportent un ou plusieurs candidat au titre de chef </w:t>
      </w:r>
      <w:r w:rsidR="008968E5" w:rsidRPr="008968E5">
        <w:rPr>
          <w:rFonts w:ascii="Calibri Light" w:hAnsi="Calibri Light"/>
          <w:i/>
          <w:noProof/>
          <w:color w:val="00B050"/>
          <w:sz w:val="22"/>
          <w:lang w:val="fr-FR"/>
        </w:rPr>
        <w:t>(trace une flèche qui part de l’aristocratie à chef)</w:t>
      </w:r>
      <w:r w:rsidR="008968E5" w:rsidRPr="008968E5">
        <w:rPr>
          <w:rFonts w:ascii="Calibri Light" w:hAnsi="Calibri Light"/>
          <w:noProof/>
          <w:sz w:val="22"/>
          <w:lang w:val="fr-FR"/>
        </w:rPr>
        <w:t xml:space="preserve">, qui sera élu par ces même familles. Les gaulois ont également toute une culture transmise de manière orale uniquement par les membres de la classe druidique </w:t>
      </w:r>
      <w:r w:rsidR="008968E5" w:rsidRPr="008968E5">
        <w:rPr>
          <w:rFonts w:ascii="Calibri Light" w:hAnsi="Calibri Light"/>
          <w:i/>
          <w:noProof/>
          <w:color w:val="00B050"/>
          <w:sz w:val="22"/>
          <w:lang w:val="fr-FR"/>
        </w:rPr>
        <w:t>(désigne au tableau les druides)</w:t>
      </w:r>
      <w:r w:rsidR="008968E5" w:rsidRPr="008968E5">
        <w:rPr>
          <w:rFonts w:ascii="Calibri Light" w:hAnsi="Calibri Light"/>
          <w:noProof/>
          <w:sz w:val="22"/>
          <w:lang w:val="fr-FR"/>
        </w:rPr>
        <w:t xml:space="preserve">, comme les druides ou les bardes. Cependant, nous n’en possédons pas de traces car toute chose écrite est consdéré comme morte à leurs yeux. </w:t>
      </w:r>
    </w:p>
    <w:p w:rsidR="00C505DD" w:rsidRDefault="00C505DD">
      <w:pPr>
        <w:rPr>
          <w:rFonts w:ascii="Calibri Light" w:hAnsi="Calibri Light"/>
          <w:noProof/>
          <w:sz w:val="22"/>
          <w:lang w:val="fr-FR"/>
        </w:rPr>
      </w:pPr>
    </w:p>
    <w:p w:rsidR="008968E5" w:rsidRPr="00966FA5" w:rsidRDefault="008968E5" w:rsidP="00966FA5">
      <w:pPr>
        <w:jc w:val="center"/>
        <w:rPr>
          <w:rFonts w:ascii="Calibri Light" w:hAnsi="Calibri Light"/>
          <w:b/>
          <w:noProof/>
          <w:sz w:val="22"/>
          <w:lang w:val="fr-FR"/>
        </w:rPr>
      </w:pPr>
      <w:r w:rsidRPr="00966FA5">
        <w:rPr>
          <w:rFonts w:ascii="Calibri Light" w:hAnsi="Calibri Light"/>
          <w:b/>
          <w:noProof/>
          <w:sz w:val="22"/>
          <w:lang w:val="fr-FR"/>
        </w:rPr>
        <w:t>Journaliste</w:t>
      </w:r>
    </w:p>
    <w:p w:rsidR="008968E5" w:rsidRDefault="008968E5" w:rsidP="00966FA5">
      <w:pPr>
        <w:jc w:val="both"/>
        <w:rPr>
          <w:rFonts w:ascii="Calibri Light" w:hAnsi="Calibri Light"/>
          <w:noProof/>
          <w:sz w:val="22"/>
          <w:lang w:val="fr-FR"/>
        </w:rPr>
      </w:pPr>
      <w:r>
        <w:rPr>
          <w:rFonts w:ascii="Calibri Light" w:hAnsi="Calibri Light"/>
          <w:noProof/>
          <w:sz w:val="22"/>
          <w:lang w:val="fr-FR"/>
        </w:rPr>
        <w:t>Si je comprends bien, les druides avaient un rôle très important dans la société Gauloise, puisqu’ils étaient, entre autres, ceux qui transmettaient toute la culture, étant donné qu’ils n’écrivaient pas. Mais qu’en est-il dans la bande dessinée Astérix, Monsieur Dupont ?</w:t>
      </w:r>
    </w:p>
    <w:p w:rsidR="008968E5" w:rsidRPr="00966FA5" w:rsidRDefault="004436FF" w:rsidP="00966FA5">
      <w:pPr>
        <w:jc w:val="center"/>
        <w:rPr>
          <w:rFonts w:ascii="Calibri Light" w:hAnsi="Calibri Light"/>
          <w:b/>
          <w:noProof/>
          <w:sz w:val="22"/>
          <w:lang w:val="fr-FR"/>
        </w:rPr>
      </w:pPr>
      <w:r w:rsidRPr="00966FA5">
        <w:rPr>
          <w:rFonts w:ascii="Calibri Light" w:hAnsi="Calibri Light"/>
          <w:b/>
          <w:noProof/>
          <w:sz w:val="22"/>
          <w:lang w:val="fr-FR"/>
        </w:rPr>
        <w:lastRenderedPageBreak/>
        <w:t>Sémyas</w:t>
      </w:r>
    </w:p>
    <w:p w:rsidR="004436FF" w:rsidRDefault="004436FF" w:rsidP="00966FA5">
      <w:pPr>
        <w:jc w:val="both"/>
        <w:rPr>
          <w:rFonts w:ascii="Calibri Light" w:hAnsi="Calibri Light"/>
          <w:noProof/>
          <w:sz w:val="22"/>
          <w:lang w:val="fr-FR"/>
        </w:rPr>
      </w:pPr>
      <w:r>
        <w:rPr>
          <w:rFonts w:ascii="Calibri Light" w:hAnsi="Calibri Light"/>
          <w:noProof/>
          <w:sz w:val="22"/>
          <w:lang w:val="fr-FR"/>
        </w:rPr>
        <w:t xml:space="preserve">Dans la bande dessinée, le druide ets assez limité : il cueille du gui, soigne les patients, conseille les héros et éduque les enfants, mais en réalité, son rôle ne s’arrête pas là. Il s’avére que druide n’est pas le gentil mentor montré dans Astérix : il est omniprésent dans la vie du gaulois. Lors des cérémonies religieuses obligatoires, il est celui qui effectue les rituels, qui peuvent aller jusqu’au sacrifice humain, mais le plus souvent, animal. Le druide du village était aussi celui en charge des naissances, il fait une lustration à l’enfant et s’occupe de lui donner un nom. Il s’occupait également des enterrements, que l’on pratiquait de deux façons : incinération ou inhumation. Il a aussi un rôle politique important : il conseille le chef sur plusieurs points, pour les guerres ou pour rendre la justice, par exemple. Lorsque necessaire, il </w:t>
      </w:r>
      <w:r w:rsidR="00F36BC0">
        <w:rPr>
          <w:rFonts w:ascii="Calibri Light" w:hAnsi="Calibri Light"/>
          <w:noProof/>
          <w:sz w:val="22"/>
          <w:lang w:val="fr-FR"/>
        </w:rPr>
        <w:t>peut parler avant lui sans que q</w:t>
      </w:r>
      <w:r>
        <w:rPr>
          <w:rFonts w:ascii="Calibri Light" w:hAnsi="Calibri Light"/>
          <w:noProof/>
          <w:sz w:val="22"/>
          <w:lang w:val="fr-FR"/>
        </w:rPr>
        <w:t xml:space="preserve">uiconque ne puisse lui couper la par… </w:t>
      </w:r>
    </w:p>
    <w:p w:rsidR="004436FF" w:rsidRDefault="004436FF">
      <w:pPr>
        <w:rPr>
          <w:rFonts w:ascii="Calibri Light" w:hAnsi="Calibri Light"/>
          <w:noProof/>
          <w:sz w:val="22"/>
          <w:lang w:val="fr-FR"/>
        </w:rPr>
      </w:pPr>
    </w:p>
    <w:p w:rsidR="004436FF" w:rsidRPr="00966FA5" w:rsidRDefault="009B1464" w:rsidP="00966FA5">
      <w:pPr>
        <w:jc w:val="center"/>
        <w:rPr>
          <w:rFonts w:ascii="Calibri Light" w:hAnsi="Calibri Light"/>
          <w:i/>
          <w:noProof/>
          <w:color w:val="00B050"/>
          <w:sz w:val="22"/>
          <w:lang w:val="fr-FR"/>
        </w:rPr>
      </w:pPr>
      <w:r w:rsidRPr="00966FA5">
        <w:rPr>
          <w:rFonts w:ascii="Calibri Light" w:hAnsi="Calibri Light"/>
          <w:b/>
          <w:noProof/>
          <w:sz w:val="22"/>
          <w:lang w:val="fr-FR"/>
        </w:rPr>
        <w:t>Scientifique</w:t>
      </w:r>
      <w:r>
        <w:rPr>
          <w:rFonts w:ascii="Calibri Light" w:hAnsi="Calibri Light"/>
          <w:noProof/>
          <w:sz w:val="22"/>
          <w:lang w:val="fr-FR"/>
        </w:rPr>
        <w:t xml:space="preserve"> </w:t>
      </w:r>
      <w:r w:rsidRPr="00966FA5">
        <w:rPr>
          <w:rFonts w:ascii="Calibri Light" w:hAnsi="Calibri Light"/>
          <w:i/>
          <w:noProof/>
          <w:color w:val="00B050"/>
          <w:sz w:val="22"/>
          <w:lang w:val="fr-FR"/>
        </w:rPr>
        <w:t>(coupant sec la parole à Sémyas</w:t>
      </w:r>
      <w:r w:rsidR="004436FF" w:rsidRPr="00966FA5">
        <w:rPr>
          <w:rFonts w:ascii="Calibri Light" w:hAnsi="Calibri Light"/>
          <w:i/>
          <w:noProof/>
          <w:color w:val="00B050"/>
          <w:sz w:val="22"/>
          <w:lang w:val="fr-FR"/>
        </w:rPr>
        <w:t>)</w:t>
      </w:r>
    </w:p>
    <w:p w:rsidR="004436FF" w:rsidRDefault="004436FF" w:rsidP="00966FA5">
      <w:pPr>
        <w:jc w:val="both"/>
        <w:rPr>
          <w:rFonts w:ascii="Calibri Light" w:hAnsi="Calibri Light"/>
          <w:noProof/>
          <w:sz w:val="22"/>
          <w:lang w:val="fr-FR"/>
        </w:rPr>
      </w:pPr>
      <w:r>
        <w:rPr>
          <w:rFonts w:ascii="Calibri Light" w:hAnsi="Calibri Light"/>
          <w:noProof/>
          <w:sz w:val="22"/>
          <w:lang w:val="fr-FR"/>
        </w:rPr>
        <w:t xml:space="preserve">Les textes de César prouvent d’ailleurs que le druide peut servir de diplomate : un certain Diviciacos servi notamment d’intermédiaire entre le chef de son peuple et César lors d’une guerre contre un autre peuple gaulois, les Helvètes. </w:t>
      </w:r>
    </w:p>
    <w:p w:rsidR="004436FF" w:rsidRDefault="004436FF">
      <w:pPr>
        <w:rPr>
          <w:rFonts w:ascii="Calibri Light" w:hAnsi="Calibri Light"/>
          <w:noProof/>
          <w:sz w:val="22"/>
          <w:lang w:val="fr-FR"/>
        </w:rPr>
      </w:pPr>
    </w:p>
    <w:p w:rsidR="004436FF" w:rsidRPr="00966FA5" w:rsidRDefault="004436FF" w:rsidP="00966FA5">
      <w:pPr>
        <w:jc w:val="center"/>
        <w:rPr>
          <w:rFonts w:ascii="Calibri Light" w:hAnsi="Calibri Light"/>
          <w:b/>
          <w:noProof/>
          <w:sz w:val="22"/>
          <w:lang w:val="fr-FR"/>
        </w:rPr>
      </w:pPr>
      <w:r w:rsidRPr="00966FA5">
        <w:rPr>
          <w:rFonts w:ascii="Calibri Light" w:hAnsi="Calibri Light"/>
          <w:b/>
          <w:noProof/>
          <w:sz w:val="22"/>
          <w:lang w:val="fr-FR"/>
        </w:rPr>
        <w:t>Journaliste</w:t>
      </w:r>
    </w:p>
    <w:p w:rsidR="004436FF" w:rsidRDefault="004436FF" w:rsidP="00966FA5">
      <w:pPr>
        <w:jc w:val="both"/>
        <w:rPr>
          <w:rFonts w:ascii="Calibri Light" w:hAnsi="Calibri Light"/>
          <w:noProof/>
          <w:sz w:val="22"/>
          <w:lang w:val="fr-FR"/>
        </w:rPr>
      </w:pPr>
      <w:r>
        <w:rPr>
          <w:rFonts w:ascii="Calibri Light" w:hAnsi="Calibri Light"/>
          <w:noProof/>
          <w:sz w:val="22"/>
          <w:lang w:val="fr-FR"/>
        </w:rPr>
        <w:t>Vous disiez que les bardes faisaient</w:t>
      </w:r>
      <w:r w:rsidR="009B1464">
        <w:rPr>
          <w:rFonts w:ascii="Calibri Light" w:hAnsi="Calibri Light"/>
          <w:noProof/>
          <w:sz w:val="22"/>
          <w:lang w:val="fr-FR"/>
        </w:rPr>
        <w:t xml:space="preserve"> partie de la classe druidique, pourtant dans la bande dessinée, le barde Assurancetourix se retrouve toujours attaché et bailloné à un arbre : il ne semble donc pas très respecté. De plus, il n’est jamais mentionné d’aucune façon qu’il fasse partie de cette classe. Pouvez-vous nous en dire plus sur ces derniers, et si il y’aait des différences notoires entre eux et les druides ?</w:t>
      </w:r>
    </w:p>
    <w:p w:rsidR="009B1464" w:rsidRDefault="009B1464">
      <w:pPr>
        <w:rPr>
          <w:rFonts w:ascii="Calibri Light" w:hAnsi="Calibri Light"/>
          <w:noProof/>
          <w:sz w:val="22"/>
          <w:lang w:val="fr-FR"/>
        </w:rPr>
      </w:pPr>
    </w:p>
    <w:p w:rsidR="009B1464" w:rsidRPr="00966FA5" w:rsidRDefault="009B1464" w:rsidP="00966FA5">
      <w:pPr>
        <w:jc w:val="center"/>
        <w:rPr>
          <w:rFonts w:ascii="Calibri Light" w:hAnsi="Calibri Light"/>
          <w:b/>
          <w:noProof/>
          <w:sz w:val="22"/>
          <w:lang w:val="fr-FR"/>
        </w:rPr>
      </w:pPr>
      <w:r w:rsidRPr="00966FA5">
        <w:rPr>
          <w:rFonts w:ascii="Calibri Light" w:hAnsi="Calibri Light"/>
          <w:b/>
          <w:noProof/>
          <w:sz w:val="22"/>
          <w:lang w:val="fr-FR"/>
        </w:rPr>
        <w:t>Scientifique</w:t>
      </w:r>
    </w:p>
    <w:p w:rsidR="009B1464" w:rsidRDefault="009B1464" w:rsidP="00966FA5">
      <w:pPr>
        <w:jc w:val="both"/>
        <w:rPr>
          <w:rFonts w:ascii="Calibri Light" w:hAnsi="Calibri Light"/>
          <w:noProof/>
          <w:sz w:val="22"/>
          <w:lang w:val="fr-FR"/>
        </w:rPr>
      </w:pPr>
      <w:r>
        <w:rPr>
          <w:rFonts w:ascii="Calibri Light" w:hAnsi="Calibri Light"/>
          <w:noProof/>
          <w:sz w:val="22"/>
          <w:lang w:val="fr-FR"/>
        </w:rPr>
        <w:t xml:space="preserve">En fait, la classe druidique est composée de plusieurs braches (effectue rapidement un schéma au tableau) : le barde, qui chante des épopées, des exploits guerriers, des éloges ou des satires, tandis que le vate se spécialise dans la médecine, l’astrologie et l’astronomie. Elle est également composée de plusieurs rangs, et, contrairement aux autres institutions gauloses, elle est plus ou moins centrée autour d’un seul archedruide, choisi pour ses connaissances. Si plusieurs druides sont candidats pour ce même poste, ils peuvent régler cela par les armes, même si, de manière générale, la parole suffit. </w:t>
      </w:r>
    </w:p>
    <w:p w:rsidR="009B1464" w:rsidRDefault="009B1464">
      <w:pPr>
        <w:rPr>
          <w:rFonts w:ascii="Calibri Light" w:hAnsi="Calibri Light"/>
          <w:noProof/>
          <w:sz w:val="22"/>
          <w:lang w:val="fr-FR"/>
        </w:rPr>
      </w:pPr>
    </w:p>
    <w:p w:rsidR="009B1464" w:rsidRPr="008D6872" w:rsidRDefault="009B1464" w:rsidP="008D6872">
      <w:pPr>
        <w:jc w:val="center"/>
        <w:rPr>
          <w:rFonts w:ascii="Calibri Light" w:hAnsi="Calibri Light"/>
          <w:b/>
          <w:noProof/>
          <w:sz w:val="22"/>
          <w:lang w:val="fr-FR"/>
        </w:rPr>
      </w:pPr>
      <w:r w:rsidRPr="008D6872">
        <w:rPr>
          <w:rFonts w:ascii="Calibri Light" w:hAnsi="Calibri Light"/>
          <w:b/>
          <w:noProof/>
          <w:sz w:val="22"/>
          <w:lang w:val="fr-FR"/>
        </w:rPr>
        <w:t>Journaliste</w:t>
      </w:r>
    </w:p>
    <w:p w:rsidR="009B1464" w:rsidRDefault="009B1464" w:rsidP="008D6872">
      <w:pPr>
        <w:jc w:val="both"/>
        <w:rPr>
          <w:rFonts w:ascii="Calibri Light" w:hAnsi="Calibri Light"/>
          <w:noProof/>
          <w:sz w:val="22"/>
          <w:lang w:val="fr-FR"/>
        </w:rPr>
      </w:pPr>
      <w:r>
        <w:rPr>
          <w:rFonts w:ascii="Calibri Light" w:hAnsi="Calibri Light"/>
          <w:noProof/>
          <w:sz w:val="22"/>
          <w:lang w:val="fr-FR"/>
        </w:rPr>
        <w:t>Les druides semblent donc jouer un rôle important et être respectés, y’a-t-il d’autres classes qui aient les mêmes avantages dans la société gauloise ?</w:t>
      </w:r>
    </w:p>
    <w:p w:rsidR="009B1464" w:rsidRDefault="009B1464">
      <w:pPr>
        <w:rPr>
          <w:rFonts w:ascii="Calibri Light" w:hAnsi="Calibri Light"/>
          <w:noProof/>
          <w:sz w:val="22"/>
          <w:lang w:val="fr-FR"/>
        </w:rPr>
      </w:pPr>
    </w:p>
    <w:p w:rsidR="00966FA5" w:rsidRPr="008D6872" w:rsidRDefault="00966FA5" w:rsidP="008D6872">
      <w:pPr>
        <w:jc w:val="center"/>
        <w:rPr>
          <w:rFonts w:ascii="Calibri Light" w:hAnsi="Calibri Light"/>
          <w:b/>
          <w:noProof/>
          <w:sz w:val="22"/>
          <w:lang w:val="fr-FR"/>
        </w:rPr>
      </w:pPr>
      <w:r w:rsidRPr="008D6872">
        <w:rPr>
          <w:rFonts w:ascii="Calibri Light" w:hAnsi="Calibri Light"/>
          <w:b/>
          <w:noProof/>
          <w:sz w:val="22"/>
          <w:lang w:val="fr-FR"/>
        </w:rPr>
        <w:t>Sémyas</w:t>
      </w:r>
    </w:p>
    <w:p w:rsidR="00966FA5" w:rsidRDefault="00966FA5" w:rsidP="008D6872">
      <w:pPr>
        <w:jc w:val="both"/>
        <w:rPr>
          <w:rFonts w:ascii="Calibri Light" w:hAnsi="Calibri Light"/>
          <w:noProof/>
          <w:sz w:val="22"/>
          <w:lang w:val="fr-FR"/>
        </w:rPr>
      </w:pPr>
      <w:r>
        <w:rPr>
          <w:rFonts w:ascii="Calibri Light" w:hAnsi="Calibri Light"/>
          <w:noProof/>
          <w:sz w:val="22"/>
          <w:lang w:val="fr-FR"/>
        </w:rPr>
        <w:t>Loin du sauvage m</w:t>
      </w:r>
      <w:r w:rsidR="00B61FF0">
        <w:rPr>
          <w:rFonts w:ascii="Calibri Light" w:hAnsi="Calibri Light"/>
          <w:noProof/>
          <w:sz w:val="22"/>
          <w:lang w:val="fr-FR"/>
        </w:rPr>
        <w:t xml:space="preserve">oustachu et indiscipliné montré dans Astérix et contrairement à la croyance populaire, les guerriers sont très organisés et quasiment tout aussi respéctés que les druides. La guerre ayant souvent, </w:t>
      </w:r>
      <w:r w:rsidR="00B61FF0">
        <w:rPr>
          <w:rFonts w:ascii="Calibri Light" w:hAnsi="Calibri Light"/>
          <w:noProof/>
          <w:sz w:val="22"/>
          <w:lang w:val="fr-FR"/>
        </w:rPr>
        <w:lastRenderedPageBreak/>
        <w:t xml:space="preserve">chez les gaulois, une dimension quasi religieuse, le guerrier occupe un rôle presque sacré. Ils descendent généralement des grandes familles et peuvent donc se permettre un équipement assez couteux… Ils ont souvent à faire, car la guerre est chose courante chez les gaulois : il faut repousser les ennemis ou, au contraire, tenter une incursion dans le camp adverse. </w:t>
      </w:r>
    </w:p>
    <w:p w:rsidR="00B61FF0" w:rsidRDefault="00B61FF0">
      <w:pPr>
        <w:rPr>
          <w:rFonts w:ascii="Calibri Light" w:hAnsi="Calibri Light"/>
          <w:noProof/>
          <w:sz w:val="22"/>
          <w:lang w:val="fr-FR"/>
        </w:rPr>
      </w:pPr>
    </w:p>
    <w:p w:rsidR="00B61FF0" w:rsidRPr="008D6872" w:rsidRDefault="00B61FF0" w:rsidP="008D6872">
      <w:pPr>
        <w:jc w:val="center"/>
        <w:rPr>
          <w:rFonts w:ascii="Calibri Light" w:hAnsi="Calibri Light"/>
          <w:b/>
          <w:noProof/>
          <w:sz w:val="22"/>
          <w:lang w:val="fr-FR"/>
        </w:rPr>
      </w:pPr>
      <w:r w:rsidRPr="008D6872">
        <w:rPr>
          <w:rFonts w:ascii="Calibri Light" w:hAnsi="Calibri Light"/>
          <w:b/>
          <w:noProof/>
          <w:sz w:val="22"/>
          <w:lang w:val="fr-FR"/>
        </w:rPr>
        <w:t>Journaliste</w:t>
      </w:r>
    </w:p>
    <w:p w:rsidR="00F36BC0" w:rsidRDefault="00F36BC0">
      <w:pPr>
        <w:rPr>
          <w:rFonts w:ascii="Calibri Light" w:hAnsi="Calibri Light"/>
          <w:noProof/>
          <w:sz w:val="22"/>
          <w:lang w:val="fr-FR"/>
        </w:rPr>
      </w:pPr>
      <w:r>
        <w:rPr>
          <w:rFonts w:ascii="Calibri Light" w:hAnsi="Calibri Light"/>
          <w:noProof/>
          <w:sz w:val="22"/>
          <w:lang w:val="fr-FR"/>
        </w:rPr>
        <w:t xml:space="preserve">Puisque nous parlons de religion, les Gaulois ont-ils un Dieu unique ou bien… </w:t>
      </w:r>
    </w:p>
    <w:p w:rsidR="00F36BC0" w:rsidRDefault="00F36BC0">
      <w:pPr>
        <w:rPr>
          <w:rFonts w:ascii="Calibri Light" w:hAnsi="Calibri Light"/>
          <w:noProof/>
          <w:sz w:val="22"/>
          <w:lang w:val="fr-FR"/>
        </w:rPr>
      </w:pPr>
    </w:p>
    <w:p w:rsidR="00F36BC0" w:rsidRDefault="00F36BC0" w:rsidP="008D6872">
      <w:pPr>
        <w:jc w:val="center"/>
        <w:rPr>
          <w:rFonts w:ascii="Calibri Light" w:hAnsi="Calibri Light"/>
          <w:noProof/>
          <w:sz w:val="22"/>
          <w:lang w:val="fr-FR"/>
        </w:rPr>
      </w:pPr>
      <w:r w:rsidRPr="008D6872">
        <w:rPr>
          <w:rFonts w:ascii="Calibri Light" w:hAnsi="Calibri Light"/>
          <w:b/>
          <w:noProof/>
          <w:sz w:val="22"/>
          <w:lang w:val="fr-FR"/>
        </w:rPr>
        <w:t>Scientifique</w:t>
      </w:r>
      <w:r>
        <w:rPr>
          <w:rFonts w:ascii="Calibri Light" w:hAnsi="Calibri Light"/>
          <w:noProof/>
          <w:sz w:val="22"/>
          <w:lang w:val="fr-FR"/>
        </w:rPr>
        <w:t xml:space="preserve"> </w:t>
      </w:r>
      <w:r w:rsidRPr="008D6872">
        <w:rPr>
          <w:rFonts w:ascii="Calibri Light" w:hAnsi="Calibri Light"/>
          <w:i/>
          <w:noProof/>
          <w:color w:val="00B050"/>
          <w:sz w:val="22"/>
          <w:lang w:val="fr-FR"/>
        </w:rPr>
        <w:t>(lui coupant la parole, visiblement choquée)</w:t>
      </w:r>
    </w:p>
    <w:p w:rsidR="00F36BC0" w:rsidRDefault="00F36BC0" w:rsidP="008D6872">
      <w:pPr>
        <w:jc w:val="both"/>
        <w:rPr>
          <w:rFonts w:ascii="Calibri Light" w:hAnsi="Calibri Light"/>
          <w:noProof/>
          <w:sz w:val="22"/>
          <w:lang w:val="fr-FR"/>
        </w:rPr>
      </w:pPr>
      <w:r>
        <w:rPr>
          <w:rFonts w:ascii="Calibri Light" w:hAnsi="Calibri Light"/>
          <w:noProof/>
          <w:sz w:val="22"/>
          <w:lang w:val="fr-FR"/>
        </w:rPr>
        <w:t xml:space="preserve">NON ! ils sont polythéistes et vouent un culte à la nature : chaque dieu de leur panthéon incarne un élément qui s’y rapporte. Pour en citer quelques uns, Bélénos est celui de la lumière et du feu, Toutatis celui du ciel, Taranis le tonerre… Le druide se doit de les honorer via des fêtes religieuses. Parfois, lors de celles-ci, peuvent avoir lieu des sacrifices animaliers ou humains. Lorsque l’on effectue ces derniers, les sacrifiés sont le plus souvent volontaires. Comme le druide préside la cérémonie, les sacrifices ne s’effectuent jamais sans lui. </w:t>
      </w:r>
    </w:p>
    <w:p w:rsidR="00F36BC0" w:rsidRDefault="00F36BC0">
      <w:pPr>
        <w:rPr>
          <w:rFonts w:ascii="Calibri Light" w:hAnsi="Calibri Light"/>
          <w:noProof/>
          <w:sz w:val="22"/>
          <w:lang w:val="fr-FR"/>
        </w:rPr>
      </w:pPr>
    </w:p>
    <w:p w:rsidR="00F36BC0" w:rsidRPr="008D6872" w:rsidRDefault="00F36BC0" w:rsidP="008D6872">
      <w:pPr>
        <w:jc w:val="center"/>
        <w:rPr>
          <w:rFonts w:ascii="Calibri Light" w:hAnsi="Calibri Light"/>
          <w:b/>
          <w:noProof/>
          <w:sz w:val="22"/>
          <w:lang w:val="fr-FR"/>
        </w:rPr>
      </w:pPr>
      <w:r w:rsidRPr="008D6872">
        <w:rPr>
          <w:rFonts w:ascii="Calibri Light" w:hAnsi="Calibri Light"/>
          <w:b/>
          <w:noProof/>
          <w:sz w:val="22"/>
          <w:lang w:val="fr-FR"/>
        </w:rPr>
        <w:t>Sémyas</w:t>
      </w:r>
    </w:p>
    <w:p w:rsidR="00F36BC0" w:rsidRDefault="00F36BC0">
      <w:pPr>
        <w:rPr>
          <w:rFonts w:ascii="Calibri Light" w:hAnsi="Calibri Light"/>
          <w:noProof/>
          <w:sz w:val="22"/>
          <w:lang w:val="fr-FR"/>
        </w:rPr>
      </w:pPr>
      <w:r>
        <w:rPr>
          <w:rFonts w:ascii="Calibri Light" w:hAnsi="Calibri Light"/>
          <w:noProof/>
          <w:sz w:val="22"/>
          <w:lang w:val="fr-FR"/>
        </w:rPr>
        <w:t>Cependant…</w:t>
      </w:r>
    </w:p>
    <w:p w:rsidR="00F36BC0" w:rsidRDefault="00F36BC0">
      <w:pPr>
        <w:rPr>
          <w:rFonts w:ascii="Calibri Light" w:hAnsi="Calibri Light"/>
          <w:noProof/>
          <w:sz w:val="22"/>
          <w:lang w:val="fr-FR"/>
        </w:rPr>
      </w:pPr>
    </w:p>
    <w:p w:rsidR="00F36BC0" w:rsidRPr="008D6872" w:rsidRDefault="00F36BC0" w:rsidP="008D6872">
      <w:pPr>
        <w:jc w:val="center"/>
        <w:rPr>
          <w:rFonts w:ascii="Calibri Light" w:hAnsi="Calibri Light"/>
          <w:i/>
          <w:noProof/>
          <w:color w:val="00B050"/>
          <w:sz w:val="22"/>
          <w:lang w:val="fr-FR"/>
        </w:rPr>
      </w:pPr>
      <w:r w:rsidRPr="008D6872">
        <w:rPr>
          <w:rFonts w:ascii="Calibri Light" w:hAnsi="Calibri Light"/>
          <w:b/>
          <w:noProof/>
          <w:sz w:val="22"/>
          <w:lang w:val="fr-FR"/>
        </w:rPr>
        <w:t xml:space="preserve">Journaliste </w:t>
      </w:r>
      <w:r w:rsidRPr="008D6872">
        <w:rPr>
          <w:rFonts w:ascii="Calibri Light" w:hAnsi="Calibri Light"/>
          <w:i/>
          <w:noProof/>
          <w:color w:val="00B050"/>
          <w:sz w:val="22"/>
          <w:lang w:val="fr-FR"/>
        </w:rPr>
        <w:t>(n’ayant pas compris qu’il s’apprétait à parler, lui coupe la parole brusquement, comme si elle venait d’avoir une révélation)</w:t>
      </w:r>
    </w:p>
    <w:p w:rsidR="00F36BC0" w:rsidRDefault="00F36BC0">
      <w:pPr>
        <w:rPr>
          <w:rFonts w:ascii="Calibri Light" w:hAnsi="Calibri Light"/>
          <w:noProof/>
          <w:sz w:val="22"/>
          <w:lang w:val="fr-FR"/>
        </w:rPr>
      </w:pPr>
      <w:r>
        <w:rPr>
          <w:rFonts w:ascii="Calibri Light" w:hAnsi="Calibri Light"/>
          <w:noProof/>
          <w:sz w:val="22"/>
          <w:lang w:val="fr-FR"/>
        </w:rPr>
        <w:t xml:space="preserve">AAAAH, mais c’est pour ça qu’ils disent « par toutatis » dans Astérix ! </w:t>
      </w:r>
    </w:p>
    <w:p w:rsidR="00F36BC0" w:rsidRDefault="00F36BC0">
      <w:pPr>
        <w:rPr>
          <w:rFonts w:ascii="Calibri Light" w:hAnsi="Calibri Light"/>
          <w:noProof/>
          <w:sz w:val="22"/>
          <w:lang w:val="fr-FR"/>
        </w:rPr>
      </w:pPr>
    </w:p>
    <w:p w:rsidR="008D6872" w:rsidRPr="008D6872" w:rsidRDefault="00F36BC0" w:rsidP="008D6872">
      <w:pPr>
        <w:jc w:val="center"/>
        <w:rPr>
          <w:rFonts w:ascii="Calibri Light" w:hAnsi="Calibri Light"/>
          <w:i/>
          <w:noProof/>
          <w:color w:val="00B050"/>
          <w:sz w:val="22"/>
          <w:lang w:val="fr-FR"/>
        </w:rPr>
      </w:pPr>
      <w:r w:rsidRPr="008D6872">
        <w:rPr>
          <w:rFonts w:ascii="Calibri Light" w:hAnsi="Calibri Light"/>
          <w:b/>
          <w:noProof/>
          <w:sz w:val="22"/>
          <w:lang w:val="fr-FR"/>
        </w:rPr>
        <w:t>Sémyas</w:t>
      </w:r>
      <w:r>
        <w:rPr>
          <w:rFonts w:ascii="Calibri Light" w:hAnsi="Calibri Light"/>
          <w:noProof/>
          <w:sz w:val="22"/>
          <w:lang w:val="fr-FR"/>
        </w:rPr>
        <w:t xml:space="preserve"> </w:t>
      </w:r>
      <w:r w:rsidRPr="008D6872">
        <w:rPr>
          <w:rFonts w:ascii="Calibri Light" w:hAnsi="Calibri Light"/>
          <w:i/>
          <w:noProof/>
          <w:color w:val="00B050"/>
          <w:sz w:val="22"/>
          <w:lang w:val="fr-FR"/>
        </w:rPr>
        <w:t xml:space="preserve">(ignorant totalement les autres) </w:t>
      </w:r>
    </w:p>
    <w:p w:rsidR="00F36BC0" w:rsidRDefault="00EA57F6" w:rsidP="008D6872">
      <w:pPr>
        <w:jc w:val="center"/>
        <w:rPr>
          <w:rFonts w:ascii="Calibri Light" w:hAnsi="Calibri Light"/>
          <w:noProof/>
          <w:sz w:val="22"/>
          <w:lang w:val="fr-FR"/>
        </w:rPr>
      </w:pPr>
      <w:r>
        <w:rPr>
          <w:rFonts w:ascii="Calibri Light" w:hAnsi="Calibri Light"/>
          <w:noProof/>
          <w:sz w:val="22"/>
          <w:lang w:val="fr-FR"/>
        </w:rPr>
        <w:t>Cependant…</w:t>
      </w:r>
    </w:p>
    <w:p w:rsidR="00EA57F6" w:rsidRPr="008D6872" w:rsidRDefault="00EA57F6">
      <w:pPr>
        <w:rPr>
          <w:rFonts w:ascii="Calibri Light" w:hAnsi="Calibri Light"/>
          <w:b/>
          <w:noProof/>
          <w:sz w:val="22"/>
          <w:lang w:val="fr-FR"/>
        </w:rPr>
      </w:pPr>
    </w:p>
    <w:p w:rsidR="00EA57F6" w:rsidRPr="008D6872" w:rsidRDefault="00EA57F6" w:rsidP="008D6872">
      <w:pPr>
        <w:jc w:val="center"/>
        <w:rPr>
          <w:rFonts w:ascii="Calibri Light" w:hAnsi="Calibri Light"/>
          <w:i/>
          <w:noProof/>
          <w:color w:val="00B050"/>
          <w:sz w:val="22"/>
          <w:lang w:val="fr-FR"/>
        </w:rPr>
      </w:pPr>
      <w:r w:rsidRPr="008D6872">
        <w:rPr>
          <w:rFonts w:ascii="Calibri Light" w:hAnsi="Calibri Light"/>
          <w:b/>
          <w:noProof/>
          <w:sz w:val="22"/>
          <w:lang w:val="fr-FR"/>
        </w:rPr>
        <w:t>Scientifique</w:t>
      </w:r>
      <w:r>
        <w:rPr>
          <w:rFonts w:ascii="Calibri Light" w:hAnsi="Calibri Light"/>
          <w:noProof/>
          <w:sz w:val="22"/>
          <w:lang w:val="fr-FR"/>
        </w:rPr>
        <w:t xml:space="preserve"> </w:t>
      </w:r>
      <w:r w:rsidRPr="008D6872">
        <w:rPr>
          <w:rFonts w:ascii="Calibri Light" w:hAnsi="Calibri Light"/>
          <w:i/>
          <w:noProof/>
          <w:color w:val="00B050"/>
          <w:sz w:val="22"/>
          <w:lang w:val="fr-FR"/>
        </w:rPr>
        <w:t>(haussant le ton de façon à couvrir Sémyas)</w:t>
      </w:r>
    </w:p>
    <w:p w:rsidR="00EA57F6" w:rsidRDefault="00EA57F6">
      <w:pPr>
        <w:rPr>
          <w:rFonts w:ascii="Calibri Light" w:hAnsi="Calibri Light"/>
          <w:noProof/>
          <w:sz w:val="22"/>
          <w:lang w:val="fr-FR"/>
        </w:rPr>
      </w:pPr>
      <w:r>
        <w:rPr>
          <w:rFonts w:ascii="Calibri Light" w:hAnsi="Calibri Light"/>
          <w:noProof/>
          <w:sz w:val="22"/>
          <w:lang w:val="fr-FR"/>
        </w:rPr>
        <w:t xml:space="preserve">C’est bien ça ! </w:t>
      </w:r>
    </w:p>
    <w:p w:rsidR="00EA57F6" w:rsidRDefault="00EA57F6">
      <w:pPr>
        <w:rPr>
          <w:rFonts w:ascii="Calibri Light" w:hAnsi="Calibri Light"/>
          <w:noProof/>
          <w:sz w:val="22"/>
          <w:lang w:val="fr-FR"/>
        </w:rPr>
      </w:pPr>
    </w:p>
    <w:p w:rsidR="008D6872" w:rsidRPr="008D6872" w:rsidRDefault="00EA57F6" w:rsidP="008D6872">
      <w:pPr>
        <w:jc w:val="center"/>
        <w:rPr>
          <w:rFonts w:ascii="Calibri Light" w:hAnsi="Calibri Light"/>
          <w:i/>
          <w:noProof/>
          <w:color w:val="00B050"/>
          <w:sz w:val="22"/>
          <w:lang w:val="fr-FR"/>
        </w:rPr>
      </w:pPr>
      <w:r w:rsidRPr="008D6872">
        <w:rPr>
          <w:rFonts w:ascii="Calibri Light" w:hAnsi="Calibri Light"/>
          <w:b/>
          <w:noProof/>
          <w:sz w:val="22"/>
          <w:lang w:val="fr-FR"/>
        </w:rPr>
        <w:t>Sémyas</w:t>
      </w:r>
      <w:r w:rsidRPr="008D6872">
        <w:rPr>
          <w:rFonts w:ascii="Calibri Light" w:hAnsi="Calibri Light"/>
          <w:noProof/>
          <w:sz w:val="22"/>
          <w:lang w:val="fr-FR"/>
        </w:rPr>
        <w:t xml:space="preserve"> </w:t>
      </w:r>
      <w:r w:rsidRPr="008D6872">
        <w:rPr>
          <w:rFonts w:ascii="Calibri Light" w:hAnsi="Calibri Light"/>
          <w:i/>
          <w:noProof/>
          <w:color w:val="00B050"/>
          <w:sz w:val="22"/>
          <w:lang w:val="fr-FR"/>
        </w:rPr>
        <w:t>(continuant d</w:t>
      </w:r>
      <w:r w:rsidR="008D6872" w:rsidRPr="008D6872">
        <w:rPr>
          <w:rFonts w:ascii="Calibri Light" w:hAnsi="Calibri Light"/>
          <w:i/>
          <w:noProof/>
          <w:color w:val="00B050"/>
          <w:sz w:val="22"/>
          <w:lang w:val="fr-FR"/>
        </w:rPr>
        <w:t>’ignorer les autres)</w:t>
      </w:r>
    </w:p>
    <w:p w:rsidR="00EA57F6" w:rsidRPr="008D6872" w:rsidRDefault="00EA57F6" w:rsidP="008D6872">
      <w:pPr>
        <w:jc w:val="center"/>
        <w:rPr>
          <w:rFonts w:ascii="Calibri Light" w:hAnsi="Calibri Light"/>
          <w:noProof/>
          <w:sz w:val="22"/>
          <w:lang w:val="fr-FR"/>
        </w:rPr>
      </w:pPr>
      <w:r w:rsidRPr="008D6872">
        <w:rPr>
          <w:rFonts w:ascii="Calibri Light" w:hAnsi="Calibri Light"/>
          <w:noProof/>
          <w:sz w:val="22"/>
          <w:lang w:val="fr-FR"/>
        </w:rPr>
        <w:t>Cepend…</w:t>
      </w:r>
    </w:p>
    <w:p w:rsidR="00EA57F6" w:rsidRDefault="00EA57F6">
      <w:pPr>
        <w:rPr>
          <w:rFonts w:ascii="Calibri Light" w:hAnsi="Calibri Light"/>
          <w:noProof/>
          <w:sz w:val="22"/>
          <w:lang w:val="fr-FR"/>
        </w:rPr>
      </w:pPr>
    </w:p>
    <w:p w:rsidR="008D6872" w:rsidRDefault="008D6872">
      <w:pPr>
        <w:rPr>
          <w:rFonts w:ascii="Calibri Light" w:hAnsi="Calibri Light"/>
          <w:noProof/>
          <w:sz w:val="22"/>
          <w:lang w:val="fr-FR"/>
        </w:rPr>
      </w:pPr>
    </w:p>
    <w:p w:rsidR="008D6872" w:rsidRDefault="008D6872">
      <w:pPr>
        <w:rPr>
          <w:rFonts w:ascii="Calibri Light" w:hAnsi="Calibri Light"/>
          <w:noProof/>
          <w:sz w:val="22"/>
          <w:lang w:val="fr-FR"/>
        </w:rPr>
      </w:pPr>
    </w:p>
    <w:p w:rsidR="00EA57F6" w:rsidRDefault="00EA57F6" w:rsidP="008D6872">
      <w:pPr>
        <w:jc w:val="center"/>
        <w:rPr>
          <w:rFonts w:ascii="Calibri Light" w:hAnsi="Calibri Light"/>
          <w:noProof/>
          <w:sz w:val="22"/>
          <w:lang w:val="fr-FR"/>
        </w:rPr>
      </w:pPr>
      <w:r w:rsidRPr="008D6872">
        <w:rPr>
          <w:rFonts w:ascii="Calibri Light" w:hAnsi="Calibri Light"/>
          <w:b/>
          <w:noProof/>
          <w:sz w:val="22"/>
          <w:lang w:val="fr-FR"/>
        </w:rPr>
        <w:lastRenderedPageBreak/>
        <w:t xml:space="preserve">Journaliste </w:t>
      </w:r>
      <w:r w:rsidRPr="008D6872">
        <w:rPr>
          <w:rFonts w:ascii="Calibri Light" w:hAnsi="Calibri Light"/>
          <w:i/>
          <w:noProof/>
          <w:color w:val="00B050"/>
          <w:sz w:val="22"/>
          <w:lang w:val="fr-FR"/>
        </w:rPr>
        <w:t>(ignorant Sémyas)</w:t>
      </w:r>
    </w:p>
    <w:p w:rsidR="00EA57F6" w:rsidRDefault="00EA57F6" w:rsidP="008D6872">
      <w:pPr>
        <w:jc w:val="both"/>
        <w:rPr>
          <w:rFonts w:ascii="Calibri Light" w:hAnsi="Calibri Light"/>
          <w:noProof/>
          <w:sz w:val="22"/>
          <w:lang w:val="fr-FR"/>
        </w:rPr>
      </w:pPr>
      <w:r>
        <w:rPr>
          <w:rFonts w:ascii="Calibri Light" w:hAnsi="Calibri Light"/>
          <w:noProof/>
          <w:sz w:val="22"/>
          <w:lang w:val="fr-FR"/>
        </w:rPr>
        <w:t xml:space="preserve">Ce n’est donc pas un hasard si les Gaulois jurent en ce nom dans Astérix ! </w:t>
      </w:r>
      <w:r w:rsidRPr="008D6872">
        <w:rPr>
          <w:rFonts w:ascii="Calibri Light" w:hAnsi="Calibri Light"/>
          <w:i/>
          <w:noProof/>
          <w:color w:val="00B050"/>
          <w:sz w:val="22"/>
          <w:lang w:val="fr-FR"/>
        </w:rPr>
        <w:t xml:space="preserve">(semblant brusquement se rappeller de la présence de Sémyas) </w:t>
      </w:r>
      <w:r>
        <w:rPr>
          <w:rFonts w:ascii="Calibri Light" w:hAnsi="Calibri Light"/>
          <w:noProof/>
          <w:sz w:val="22"/>
          <w:lang w:val="fr-FR"/>
        </w:rPr>
        <w:t>Pardonnez moi, vous disiez ?</w:t>
      </w:r>
    </w:p>
    <w:p w:rsidR="00EA57F6" w:rsidRPr="008D6872" w:rsidRDefault="00EA57F6" w:rsidP="008D6872">
      <w:pPr>
        <w:jc w:val="center"/>
        <w:rPr>
          <w:rFonts w:ascii="Calibri Light" w:hAnsi="Calibri Light"/>
          <w:b/>
          <w:noProof/>
          <w:sz w:val="22"/>
          <w:lang w:val="fr-FR"/>
        </w:rPr>
      </w:pPr>
      <w:r w:rsidRPr="008D6872">
        <w:rPr>
          <w:rFonts w:ascii="Calibri Light" w:hAnsi="Calibri Light"/>
          <w:b/>
          <w:noProof/>
          <w:sz w:val="22"/>
          <w:lang w:val="fr-FR"/>
        </w:rPr>
        <w:t>Sémyas</w:t>
      </w:r>
    </w:p>
    <w:p w:rsidR="00EA57F6" w:rsidRDefault="001B0583" w:rsidP="001B0583">
      <w:pPr>
        <w:jc w:val="both"/>
        <w:rPr>
          <w:rFonts w:ascii="Calibri Light" w:hAnsi="Calibri Light"/>
          <w:noProof/>
          <w:sz w:val="22"/>
          <w:lang w:val="fr-FR"/>
        </w:rPr>
      </w:pPr>
      <w:r>
        <w:rPr>
          <w:rFonts w:ascii="Calibri Light" w:hAnsi="Calibri Light"/>
          <w:noProof/>
          <w:sz w:val="22"/>
          <w:lang w:val="fr-FR"/>
        </w:rPr>
        <w:t>J’allais dire que</w:t>
      </w:r>
      <w:r w:rsidR="00EA57F6">
        <w:rPr>
          <w:rFonts w:ascii="Calibri Light" w:hAnsi="Calibri Light"/>
          <w:noProof/>
          <w:sz w:val="22"/>
          <w:lang w:val="fr-FR"/>
        </w:rPr>
        <w:t xml:space="preserve"> leur religion n’a pas survécue. Tout d’abord, le druidisme fût déclaré hors-la-loi suite à une loi de l’empereur Claude les druides passèrent donc dans la clandestinité, mais ceux attrapés ou dénoncés étaient passibles de la peine capitale. </w:t>
      </w:r>
    </w:p>
    <w:p w:rsidR="00EA57F6" w:rsidRDefault="00EA57F6" w:rsidP="001B0583">
      <w:pPr>
        <w:jc w:val="both"/>
        <w:rPr>
          <w:rFonts w:ascii="Calibri Light" w:hAnsi="Calibri Light"/>
          <w:noProof/>
          <w:sz w:val="22"/>
          <w:lang w:val="fr-FR"/>
        </w:rPr>
      </w:pPr>
      <w:r>
        <w:rPr>
          <w:rFonts w:ascii="Calibri Light" w:hAnsi="Calibri Light"/>
          <w:noProof/>
          <w:sz w:val="22"/>
          <w:lang w:val="fr-FR"/>
        </w:rPr>
        <w:t xml:space="preserve">Leur mode de vie à quant à lui commencé à se fondre avec la civilisation latine, c’est pour cela que l’on parle de civilisation Gallo-romaine. </w:t>
      </w:r>
    </w:p>
    <w:p w:rsidR="00EA57F6" w:rsidRDefault="00EA57F6">
      <w:pPr>
        <w:rPr>
          <w:rFonts w:ascii="Calibri Light" w:hAnsi="Calibri Light"/>
          <w:noProof/>
          <w:sz w:val="22"/>
          <w:lang w:val="fr-FR"/>
        </w:rPr>
      </w:pPr>
    </w:p>
    <w:p w:rsidR="00EA57F6" w:rsidRPr="001B0583" w:rsidRDefault="00EA57F6" w:rsidP="001B0583">
      <w:pPr>
        <w:jc w:val="center"/>
        <w:rPr>
          <w:rFonts w:ascii="Calibri Light" w:hAnsi="Calibri Light"/>
          <w:b/>
          <w:noProof/>
          <w:sz w:val="22"/>
          <w:lang w:val="fr-FR"/>
        </w:rPr>
      </w:pPr>
      <w:r w:rsidRPr="001B0583">
        <w:rPr>
          <w:rFonts w:ascii="Calibri Light" w:hAnsi="Calibri Light"/>
          <w:b/>
          <w:noProof/>
          <w:sz w:val="22"/>
          <w:lang w:val="fr-FR"/>
        </w:rPr>
        <w:t>Journaliste</w:t>
      </w:r>
    </w:p>
    <w:p w:rsidR="00EA57F6" w:rsidRDefault="00EA57F6" w:rsidP="001B0583">
      <w:pPr>
        <w:jc w:val="both"/>
        <w:rPr>
          <w:rFonts w:ascii="Calibri Light" w:hAnsi="Calibri Light"/>
          <w:noProof/>
          <w:sz w:val="22"/>
          <w:lang w:val="fr-FR"/>
        </w:rPr>
      </w:pPr>
      <w:r>
        <w:rPr>
          <w:rFonts w:ascii="Calibri Light" w:hAnsi="Calibri Light"/>
          <w:noProof/>
          <w:sz w:val="22"/>
          <w:lang w:val="fr-FR"/>
        </w:rPr>
        <w:t xml:space="preserve">Je vois. Tout à l’heure, vous disiez que le druide </w:t>
      </w:r>
      <w:r w:rsidR="002A3138">
        <w:rPr>
          <w:rFonts w:ascii="Calibri Light" w:hAnsi="Calibri Light"/>
          <w:noProof/>
          <w:sz w:val="22"/>
          <w:lang w:val="fr-FR"/>
        </w:rPr>
        <w:t>s’occupe de points importants avec le roi, pourriez nous en dire plus ?</w:t>
      </w:r>
    </w:p>
    <w:p w:rsidR="002A3138" w:rsidRDefault="002A3138">
      <w:pPr>
        <w:rPr>
          <w:rFonts w:ascii="Calibri Light" w:hAnsi="Calibri Light"/>
          <w:noProof/>
          <w:sz w:val="22"/>
          <w:lang w:val="fr-FR"/>
        </w:rPr>
      </w:pPr>
    </w:p>
    <w:p w:rsidR="002A3138" w:rsidRPr="001B0583" w:rsidRDefault="002A3138" w:rsidP="001B0583">
      <w:pPr>
        <w:jc w:val="center"/>
        <w:rPr>
          <w:rFonts w:ascii="Calibri Light" w:hAnsi="Calibri Light"/>
          <w:b/>
          <w:noProof/>
          <w:sz w:val="22"/>
          <w:lang w:val="fr-FR"/>
        </w:rPr>
      </w:pPr>
      <w:r w:rsidRPr="001B0583">
        <w:rPr>
          <w:rFonts w:ascii="Calibri Light" w:hAnsi="Calibri Light"/>
          <w:b/>
          <w:noProof/>
          <w:sz w:val="22"/>
          <w:lang w:val="fr-FR"/>
        </w:rPr>
        <w:t>Sémyas</w:t>
      </w:r>
    </w:p>
    <w:p w:rsidR="002A3138" w:rsidRDefault="002A3138" w:rsidP="001B0583">
      <w:pPr>
        <w:jc w:val="both"/>
        <w:rPr>
          <w:rFonts w:ascii="Calibri Light" w:hAnsi="Calibri Light"/>
          <w:noProof/>
          <w:sz w:val="22"/>
          <w:lang w:val="fr-FR"/>
        </w:rPr>
      </w:pPr>
      <w:r>
        <w:rPr>
          <w:rFonts w:ascii="Calibri Light" w:hAnsi="Calibri Light"/>
          <w:noProof/>
          <w:sz w:val="22"/>
          <w:lang w:val="fr-FR"/>
        </w:rPr>
        <w:t xml:space="preserve">Et bien, pour ce qui est de la justice, le domaine juridique fait pour eux partie de la théologie et relève donc de la religion, c’est donc tout naturellement que les druides sont à la fois juristes, juges et parfois même bourreaux. Ils tranchent aussi bien pour les conflits graves entre les tribues gauloisesque pour les litiges entre particuliers. La sentence, par contre, est choisie en fonction du statut de la personne concernée. </w:t>
      </w:r>
    </w:p>
    <w:p w:rsidR="002A3138" w:rsidRDefault="002A3138">
      <w:pPr>
        <w:rPr>
          <w:rFonts w:ascii="Calibri Light" w:hAnsi="Calibri Light"/>
          <w:noProof/>
          <w:sz w:val="22"/>
          <w:lang w:val="fr-FR"/>
        </w:rPr>
      </w:pPr>
    </w:p>
    <w:p w:rsidR="002A3138" w:rsidRPr="001B0583" w:rsidRDefault="002A3138" w:rsidP="001B0583">
      <w:pPr>
        <w:jc w:val="center"/>
        <w:rPr>
          <w:rFonts w:ascii="Calibri Light" w:hAnsi="Calibri Light"/>
          <w:b/>
          <w:noProof/>
          <w:sz w:val="22"/>
          <w:lang w:val="fr-FR"/>
        </w:rPr>
      </w:pPr>
      <w:r w:rsidRPr="001B0583">
        <w:rPr>
          <w:rFonts w:ascii="Calibri Light" w:hAnsi="Calibri Light"/>
          <w:b/>
          <w:noProof/>
          <w:sz w:val="22"/>
          <w:lang w:val="fr-FR"/>
        </w:rPr>
        <w:t>Journaliste</w:t>
      </w:r>
    </w:p>
    <w:p w:rsidR="002A3138" w:rsidRDefault="002A3138">
      <w:pPr>
        <w:rPr>
          <w:rFonts w:ascii="Calibri Light" w:hAnsi="Calibri Light"/>
          <w:noProof/>
          <w:sz w:val="22"/>
          <w:lang w:val="fr-FR"/>
        </w:rPr>
      </w:pPr>
      <w:r>
        <w:rPr>
          <w:rFonts w:ascii="Calibri Light" w:hAnsi="Calibri Light"/>
          <w:noProof/>
          <w:sz w:val="22"/>
          <w:lang w:val="fr-FR"/>
        </w:rPr>
        <w:t>Qu’en était-il de la politique ?</w:t>
      </w:r>
    </w:p>
    <w:p w:rsidR="002A3138" w:rsidRDefault="002A3138">
      <w:pPr>
        <w:rPr>
          <w:rFonts w:ascii="Calibri Light" w:hAnsi="Calibri Light"/>
          <w:noProof/>
          <w:sz w:val="22"/>
          <w:lang w:val="fr-FR"/>
        </w:rPr>
      </w:pPr>
    </w:p>
    <w:p w:rsidR="002A3138" w:rsidRPr="00BF5829" w:rsidRDefault="002A3138" w:rsidP="00BF5829">
      <w:pPr>
        <w:jc w:val="center"/>
        <w:rPr>
          <w:rFonts w:ascii="Calibri Light" w:hAnsi="Calibri Light"/>
          <w:b/>
          <w:noProof/>
          <w:sz w:val="22"/>
          <w:lang w:val="fr-FR"/>
        </w:rPr>
      </w:pPr>
      <w:r w:rsidRPr="00BF5829">
        <w:rPr>
          <w:rFonts w:ascii="Calibri Light" w:hAnsi="Calibri Light"/>
          <w:b/>
          <w:noProof/>
          <w:sz w:val="22"/>
          <w:lang w:val="fr-FR"/>
        </w:rPr>
        <w:t>Sémyas</w:t>
      </w:r>
    </w:p>
    <w:p w:rsidR="002A3138" w:rsidRDefault="002A3138">
      <w:pPr>
        <w:rPr>
          <w:rFonts w:ascii="Calibri Light" w:hAnsi="Calibri Light"/>
          <w:noProof/>
          <w:sz w:val="22"/>
          <w:lang w:val="fr-FR"/>
        </w:rPr>
      </w:pPr>
      <w:r>
        <w:rPr>
          <w:rFonts w:ascii="Calibri Light" w:hAnsi="Calibri Light"/>
          <w:noProof/>
          <w:sz w:val="22"/>
          <w:lang w:val="fr-FR"/>
        </w:rPr>
        <w:t xml:space="preserve">Pour la politique, il faut savoir que le druide et le roi forment un véritable bînome, la plupat des decisions se prennent à deux. Bien sûr, le druide ne domine qu’en partie dans la société gauloise, mais il a une très grande influence sur la population, ce qui explique la réticence des gaulois à toute forme d’obéissance en vers les romains. Enfin, avant que Rome ne déclare les druides hors-la-loi… </w:t>
      </w:r>
    </w:p>
    <w:p w:rsidR="002A3138" w:rsidRPr="00BF5829" w:rsidRDefault="002A3138" w:rsidP="00BF5829">
      <w:pPr>
        <w:jc w:val="center"/>
        <w:rPr>
          <w:rFonts w:ascii="Calibri Light" w:hAnsi="Calibri Light"/>
          <w:b/>
          <w:noProof/>
          <w:sz w:val="22"/>
          <w:lang w:val="fr-FR"/>
        </w:rPr>
      </w:pPr>
    </w:p>
    <w:p w:rsidR="002A3138" w:rsidRPr="00BF5829" w:rsidRDefault="002A3138" w:rsidP="00BF5829">
      <w:pPr>
        <w:jc w:val="center"/>
        <w:rPr>
          <w:rFonts w:ascii="Calibri Light" w:hAnsi="Calibri Light"/>
          <w:b/>
          <w:noProof/>
          <w:sz w:val="22"/>
          <w:lang w:val="fr-FR"/>
        </w:rPr>
      </w:pPr>
      <w:r w:rsidRPr="00BF5829">
        <w:rPr>
          <w:rFonts w:ascii="Calibri Light" w:hAnsi="Calibri Light"/>
          <w:b/>
          <w:noProof/>
          <w:sz w:val="22"/>
          <w:lang w:val="fr-FR"/>
        </w:rPr>
        <w:t>Scientifique</w:t>
      </w:r>
    </w:p>
    <w:p w:rsidR="002A3138" w:rsidRDefault="008D6872" w:rsidP="00BF5829">
      <w:pPr>
        <w:jc w:val="both"/>
        <w:rPr>
          <w:rFonts w:ascii="Calibri Light" w:eastAsia="Segoe UI Symbol" w:hAnsi="Calibri Light"/>
          <w:noProof/>
          <w:sz w:val="22"/>
          <w:lang w:val="fr-FR" w:eastAsia="ko-KR"/>
        </w:rPr>
      </w:pPr>
      <w:r>
        <w:rPr>
          <w:rFonts w:ascii="Calibri Light" w:hAnsi="Calibri Light"/>
          <w:noProof/>
          <w:sz w:val="22"/>
          <w:lang w:val="fr-FR"/>
        </w:rPr>
        <w:t>Ils sont également enseignants et perpétuent oralement les cultes et légendes, car comme je l’ai dit précédemment, ils considéraient l’écrit comme quelque chose de mort. Néanmoins, César nous rapporte dans son Commentaire sur la guerre des Gaules que les druides pouvent utiliser des lettre grecques pour rendre compte de certaines affaires, publiques ou privées. Ma</w:t>
      </w:r>
      <w:r>
        <w:rPr>
          <w:rFonts w:ascii="Calibri Light" w:eastAsia="Segoe UI Symbol" w:hAnsi="Calibri Light"/>
          <w:noProof/>
          <w:sz w:val="22"/>
          <w:lang w:val="fr-FR" w:eastAsia="ko-KR"/>
        </w:rPr>
        <w:t xml:space="preserve">is les traces archéologiques nous montrent qu’ils se servent également de l’écritude ohgamique. Cependant, il préfèrent grandement l’oral pour deux raisons : ils ne veulent pas que le science se répande dans le vulgaire, et ils ont peur que leurs disciples </w:t>
      </w:r>
      <w:r>
        <w:rPr>
          <w:rFonts w:ascii="Calibri Light" w:eastAsia="Segoe UI Symbol" w:hAnsi="Calibri Light"/>
          <w:noProof/>
          <w:sz w:val="22"/>
          <w:lang w:val="fr-FR" w:eastAsia="ko-KR"/>
        </w:rPr>
        <w:lastRenderedPageBreak/>
        <w:t>négligent leur mémoire en se reposant sur des traces écrites. Ils enseignent les enfants issus de l’aristocratie dont certains deviendront druides à leur tour. C’est d’ailleurs parce qu’ils sont la principale source de savoir qu’ils bénéficient de sacrilèges, comme ne pas à avoir à porter les armes durant un conflit ou être exempt d’impôts – cela motive certaines personnes, qui ne font partie d</w:t>
      </w:r>
      <w:r w:rsidR="00BF5829">
        <w:rPr>
          <w:rFonts w:ascii="Calibri Light" w:eastAsia="Segoe UI Symbol" w:hAnsi="Calibri Light"/>
          <w:noProof/>
          <w:sz w:val="22"/>
          <w:lang w:val="fr-FR" w:eastAsia="ko-KR"/>
        </w:rPr>
        <w:t>e cette classe que pour les priv</w:t>
      </w:r>
      <w:r>
        <w:rPr>
          <w:rFonts w:ascii="Calibri Light" w:eastAsia="Segoe UI Symbol" w:hAnsi="Calibri Light"/>
          <w:noProof/>
          <w:sz w:val="22"/>
          <w:lang w:val="fr-FR" w:eastAsia="ko-KR"/>
        </w:rPr>
        <w:t xml:space="preserve">ilèges. </w:t>
      </w:r>
    </w:p>
    <w:p w:rsidR="008D6872" w:rsidRPr="000859AC" w:rsidRDefault="008D6872" w:rsidP="000859AC">
      <w:pPr>
        <w:jc w:val="center"/>
        <w:rPr>
          <w:rFonts w:ascii="Calibri Light" w:eastAsia="Segoe UI Symbol" w:hAnsi="Calibri Light"/>
          <w:b/>
          <w:noProof/>
          <w:sz w:val="22"/>
          <w:lang w:val="fr-FR" w:eastAsia="ko-KR"/>
        </w:rPr>
      </w:pPr>
    </w:p>
    <w:p w:rsidR="008D6872" w:rsidRPr="000859AC" w:rsidRDefault="008D6872" w:rsidP="000859AC">
      <w:pPr>
        <w:jc w:val="center"/>
        <w:rPr>
          <w:rFonts w:ascii="Calibri Light" w:eastAsia="Segoe UI Symbol" w:hAnsi="Calibri Light"/>
          <w:b/>
          <w:noProof/>
          <w:sz w:val="22"/>
          <w:lang w:val="fr-FR" w:eastAsia="ko-KR"/>
        </w:rPr>
      </w:pPr>
      <w:r w:rsidRPr="000859AC">
        <w:rPr>
          <w:rFonts w:ascii="Calibri Light" w:eastAsia="Segoe UI Symbol" w:hAnsi="Calibri Light"/>
          <w:b/>
          <w:noProof/>
          <w:sz w:val="22"/>
          <w:lang w:val="fr-FR" w:eastAsia="ko-KR"/>
        </w:rPr>
        <w:t>Journaliste</w:t>
      </w:r>
    </w:p>
    <w:p w:rsidR="008D6872" w:rsidRDefault="00BF5829" w:rsidP="000859AC">
      <w:pPr>
        <w:jc w:val="both"/>
        <w:rPr>
          <w:rFonts w:ascii="Calibri Light" w:eastAsia="Segoe UI Symbol" w:hAnsi="Calibri Light"/>
          <w:noProof/>
          <w:sz w:val="22"/>
          <w:lang w:val="fr-FR" w:eastAsia="ko-KR"/>
        </w:rPr>
      </w:pPr>
      <w:r>
        <w:rPr>
          <w:rFonts w:ascii="Calibri Light" w:eastAsia="Segoe UI Symbol" w:hAnsi="Calibri Light"/>
          <w:noProof/>
          <w:sz w:val="22"/>
          <w:lang w:val="fr-FR" w:eastAsia="ko-KR"/>
        </w:rPr>
        <w:t xml:space="preserve">Nous avons des idées reçues sur les druides : on les dépeint souvent comme des guérisseurs effctuant des potions, cueillant du gui avec une serpe. J’ai lu que Lavisse décrivait les gaulois comme des sauvages, ce qui est faux d’après ce que vous m’avez dit précédemment. Cependant, si je me fie à ce que j’ai compris, bien qu’étant imprécis, il était juste lorsqu’il décrivait les druides comme l’équivalent de nos prêtres… L’image que nous avons donc d’eux doit sans doute être grandement influencée par Astérix, les clichés répendus par la bande dessinée sont ils vérifiés ou non ? </w:t>
      </w:r>
    </w:p>
    <w:p w:rsidR="00BF5829" w:rsidRDefault="00BF5829">
      <w:pPr>
        <w:rPr>
          <w:rFonts w:ascii="Calibri Light" w:eastAsia="Segoe UI Symbol" w:hAnsi="Calibri Light"/>
          <w:noProof/>
          <w:sz w:val="22"/>
          <w:lang w:val="fr-FR" w:eastAsia="ko-KR"/>
        </w:rPr>
      </w:pPr>
    </w:p>
    <w:p w:rsidR="00BF5829" w:rsidRPr="000859AC" w:rsidRDefault="00BF5829" w:rsidP="000859AC">
      <w:pPr>
        <w:jc w:val="center"/>
        <w:rPr>
          <w:rFonts w:ascii="Calibri Light" w:eastAsia="Segoe UI Symbol" w:hAnsi="Calibri Light"/>
          <w:b/>
          <w:noProof/>
          <w:sz w:val="22"/>
          <w:lang w:val="fr-FR" w:eastAsia="ko-KR"/>
        </w:rPr>
      </w:pPr>
      <w:r w:rsidRPr="000859AC">
        <w:rPr>
          <w:rFonts w:ascii="Calibri Light" w:eastAsia="Segoe UI Symbol" w:hAnsi="Calibri Light"/>
          <w:b/>
          <w:noProof/>
          <w:sz w:val="22"/>
          <w:lang w:val="fr-FR" w:eastAsia="ko-KR"/>
        </w:rPr>
        <w:t>Sémyas</w:t>
      </w:r>
    </w:p>
    <w:p w:rsidR="00BF5829" w:rsidRDefault="00BF5829" w:rsidP="000859AC">
      <w:pPr>
        <w:jc w:val="both"/>
        <w:rPr>
          <w:rFonts w:ascii="Calibri Light" w:eastAsia="Segoe UI Symbol" w:hAnsi="Calibri Light"/>
          <w:noProof/>
          <w:sz w:val="22"/>
          <w:lang w:val="fr-FR" w:eastAsia="ko-KR"/>
        </w:rPr>
      </w:pPr>
      <w:r>
        <w:rPr>
          <w:rFonts w:ascii="Calibri Light" w:eastAsia="Segoe UI Symbol" w:hAnsi="Calibri Light"/>
          <w:noProof/>
          <w:sz w:val="22"/>
          <w:lang w:val="fr-FR" w:eastAsia="ko-KR"/>
        </w:rPr>
        <w:t xml:space="preserve">Oui et non : le druide ne fait pas de potions qui vous donne une force surhumaine bien sûr, mais en tant que médecin, il fait de nombreuses infusions aux propriétés diverses. Le gui, lui, est parfois un ingrédient dans certains remèdes qui facilient la digestion et peut neutraliser les effets de certains poisons – et si cet élément est aussi présent dans Astérix, c’est tout simplement parce que c’est une des choses qui définissent le druide. Ils considérent le druide comme une plante sacrée, aux vertues miraculeuses. D’ailleurs, chose interessante, lorsque deux ennemis se trouvent sous une branche de gui, une trève est observée jusqu’au lendemain. </w:t>
      </w:r>
    </w:p>
    <w:p w:rsidR="00BF5829" w:rsidRDefault="00BF5829">
      <w:pPr>
        <w:rPr>
          <w:rFonts w:ascii="Calibri Light" w:eastAsia="Segoe UI Symbol" w:hAnsi="Calibri Light"/>
          <w:noProof/>
          <w:sz w:val="22"/>
          <w:lang w:val="fr-FR" w:eastAsia="ko-KR"/>
        </w:rPr>
      </w:pPr>
    </w:p>
    <w:p w:rsidR="00BF5829" w:rsidRPr="000859AC" w:rsidRDefault="00BF5829" w:rsidP="000859AC">
      <w:pPr>
        <w:jc w:val="center"/>
        <w:rPr>
          <w:rFonts w:ascii="Calibri Light" w:eastAsia="Segoe UI Symbol" w:hAnsi="Calibri Light"/>
          <w:b/>
          <w:noProof/>
          <w:sz w:val="22"/>
          <w:lang w:val="fr-FR" w:eastAsia="ko-KR"/>
        </w:rPr>
      </w:pPr>
      <w:r w:rsidRPr="000859AC">
        <w:rPr>
          <w:rFonts w:ascii="Calibri Light" w:eastAsia="Segoe UI Symbol" w:hAnsi="Calibri Light"/>
          <w:b/>
          <w:noProof/>
          <w:sz w:val="22"/>
          <w:lang w:val="fr-FR" w:eastAsia="ko-KR"/>
        </w:rPr>
        <w:t>Journaliste</w:t>
      </w:r>
    </w:p>
    <w:p w:rsidR="00BF5829" w:rsidRDefault="00BF5829" w:rsidP="000859AC">
      <w:pPr>
        <w:jc w:val="both"/>
        <w:rPr>
          <w:rFonts w:ascii="Calibri Light" w:eastAsia="Segoe UI Symbol" w:hAnsi="Calibri Light"/>
          <w:noProof/>
          <w:sz w:val="22"/>
          <w:lang w:val="fr-FR" w:eastAsia="ko-KR"/>
        </w:rPr>
      </w:pPr>
      <w:r>
        <w:rPr>
          <w:rFonts w:ascii="Calibri Light" w:eastAsia="Segoe UI Symbol" w:hAnsi="Calibri Light"/>
          <w:noProof/>
          <w:sz w:val="22"/>
          <w:lang w:val="fr-FR" w:eastAsia="ko-KR"/>
        </w:rPr>
        <w:t>Vous nous parliez de potions à l’instant, mais comment sont-elles fabriquées si ce n’est pas avec un chaudron magique et une cuillière en bois ?</w:t>
      </w:r>
    </w:p>
    <w:p w:rsidR="00BF5829" w:rsidRDefault="00BF5829">
      <w:pPr>
        <w:rPr>
          <w:rFonts w:ascii="Calibri Light" w:eastAsia="Segoe UI Symbol" w:hAnsi="Calibri Light"/>
          <w:noProof/>
          <w:sz w:val="22"/>
          <w:lang w:val="fr-FR" w:eastAsia="ko-KR"/>
        </w:rPr>
      </w:pPr>
    </w:p>
    <w:p w:rsidR="00BF5829" w:rsidRPr="000859AC" w:rsidRDefault="00BF5829" w:rsidP="000859AC">
      <w:pPr>
        <w:jc w:val="center"/>
        <w:rPr>
          <w:rFonts w:ascii="Calibri Light" w:eastAsia="Segoe UI Symbol" w:hAnsi="Calibri Light"/>
          <w:i/>
          <w:noProof/>
          <w:color w:val="00B050"/>
          <w:sz w:val="22"/>
          <w:lang w:val="fr-FR" w:eastAsia="ko-KR"/>
        </w:rPr>
      </w:pPr>
      <w:r w:rsidRPr="000859AC">
        <w:rPr>
          <w:rFonts w:ascii="Calibri Light" w:eastAsia="Segoe UI Symbol" w:hAnsi="Calibri Light"/>
          <w:b/>
          <w:noProof/>
          <w:sz w:val="22"/>
          <w:lang w:val="fr-FR" w:eastAsia="ko-KR"/>
        </w:rPr>
        <w:t xml:space="preserve">Scientifique </w:t>
      </w:r>
      <w:r w:rsidR="000859AC" w:rsidRPr="000859AC">
        <w:rPr>
          <w:rFonts w:ascii="Calibri Light" w:eastAsia="Segoe UI Symbol" w:hAnsi="Calibri Light"/>
          <w:i/>
          <w:noProof/>
          <w:color w:val="00B050"/>
          <w:sz w:val="22"/>
          <w:lang w:val="fr-FR" w:eastAsia="ko-KR"/>
        </w:rPr>
        <w:t>(très amusée par les propos de la journaliste)</w:t>
      </w:r>
    </w:p>
    <w:p w:rsidR="000859AC" w:rsidRDefault="000859AC" w:rsidP="000859AC">
      <w:pPr>
        <w:jc w:val="both"/>
        <w:rPr>
          <w:rFonts w:ascii="Calibri Light" w:eastAsia="Segoe UI Symbol" w:hAnsi="Calibri Light"/>
          <w:noProof/>
          <w:sz w:val="22"/>
          <w:lang w:val="fr-FR" w:eastAsia="ko-KR"/>
        </w:rPr>
      </w:pPr>
      <w:r>
        <w:rPr>
          <w:rFonts w:ascii="Calibri Light" w:eastAsia="Segoe UI Symbol" w:hAnsi="Calibri Light"/>
          <w:noProof/>
          <w:sz w:val="22"/>
          <w:lang w:val="fr-FR" w:eastAsia="ko-KR"/>
        </w:rPr>
        <w:t xml:space="preserve">Les druides utilisent bien des chaudrons, mais ils n’avaient rien de magique ! Nous avons retrouvé de nombreux outils ayant appartenu à des druides, mais rien avoir avec une quelconque magie – il s’agissait principalement de serpes, de chaudrons ou d’instruments chirurgicaux. Grâce à des écrits d’époque, nous savons que le druide pratiquait différentes formes de médecine : celle que nous connaissons, à base de remèdes et d’opérations chirurgicales, et une médecine utilisant les énergies. Parfois, il  communique avec les dieux pour savoir commen traiter les cas sévères. </w:t>
      </w:r>
    </w:p>
    <w:p w:rsidR="000859AC" w:rsidRPr="000859AC" w:rsidRDefault="000859AC" w:rsidP="000859AC">
      <w:pPr>
        <w:jc w:val="center"/>
        <w:rPr>
          <w:rFonts w:ascii="Calibri Light" w:eastAsia="Segoe UI Symbol" w:hAnsi="Calibri Light"/>
          <w:b/>
          <w:noProof/>
          <w:sz w:val="22"/>
          <w:lang w:val="fr-FR" w:eastAsia="ko-KR"/>
        </w:rPr>
      </w:pPr>
      <w:r w:rsidRPr="000859AC">
        <w:rPr>
          <w:rFonts w:ascii="Calibri Light" w:eastAsia="Segoe UI Symbol" w:hAnsi="Calibri Light"/>
          <w:b/>
          <w:noProof/>
          <w:sz w:val="22"/>
          <w:lang w:val="fr-FR" w:eastAsia="ko-KR"/>
        </w:rPr>
        <w:t>Journaliste</w:t>
      </w:r>
    </w:p>
    <w:p w:rsidR="000859AC" w:rsidRDefault="000859AC" w:rsidP="000859AC">
      <w:pPr>
        <w:jc w:val="both"/>
        <w:rPr>
          <w:rFonts w:ascii="Calibri Light" w:eastAsia="Segoe UI Symbol" w:hAnsi="Calibri Light"/>
          <w:noProof/>
          <w:sz w:val="22"/>
          <w:lang w:val="fr-FR" w:eastAsia="ko-KR"/>
        </w:rPr>
      </w:pPr>
      <w:r>
        <w:rPr>
          <w:rFonts w:ascii="Calibri Light" w:eastAsia="Segoe UI Symbol" w:hAnsi="Calibri Light"/>
          <w:noProof/>
          <w:sz w:val="22"/>
          <w:lang w:val="fr-FR" w:eastAsia="ko-KR"/>
        </w:rPr>
        <w:t>Le druide dans Astérix ne correpond donc pas vraiment à la réalité historique, bien que certains éléments aient étés respectés, comme l’aspect de guérisseur ou de conseiller. Mais quant à la représentation picturale de Panoramix, correspond-elle à la réalité ?</w:t>
      </w:r>
    </w:p>
    <w:p w:rsidR="000859AC" w:rsidRPr="00A61A23" w:rsidRDefault="000859AC" w:rsidP="00A61A23">
      <w:pPr>
        <w:jc w:val="center"/>
        <w:rPr>
          <w:rFonts w:ascii="Calibri Light" w:eastAsia="Segoe UI Symbol" w:hAnsi="Calibri Light"/>
          <w:b/>
          <w:noProof/>
          <w:sz w:val="22"/>
          <w:lang w:val="fr-FR" w:eastAsia="ko-KR"/>
        </w:rPr>
      </w:pPr>
      <w:r w:rsidRPr="00A61A23">
        <w:rPr>
          <w:rFonts w:ascii="Calibri Light" w:eastAsia="Segoe UI Symbol" w:hAnsi="Calibri Light"/>
          <w:b/>
          <w:noProof/>
          <w:sz w:val="22"/>
          <w:lang w:val="fr-FR" w:eastAsia="ko-KR"/>
        </w:rPr>
        <w:lastRenderedPageBreak/>
        <w:t>Sémyas</w:t>
      </w:r>
    </w:p>
    <w:p w:rsidR="000859AC" w:rsidRDefault="000859AC" w:rsidP="000859AC">
      <w:pPr>
        <w:jc w:val="both"/>
        <w:rPr>
          <w:rFonts w:ascii="Calibri Light" w:eastAsia="Segoe UI Symbol" w:hAnsi="Calibri Light"/>
          <w:noProof/>
          <w:sz w:val="22"/>
          <w:lang w:val="fr-FR" w:eastAsia="ko-KR"/>
        </w:rPr>
      </w:pPr>
      <w:r>
        <w:rPr>
          <w:rFonts w:ascii="Calibri Light" w:eastAsia="Segoe UI Symbol" w:hAnsi="Calibri Light"/>
          <w:noProof/>
          <w:sz w:val="22"/>
          <w:lang w:val="fr-FR" w:eastAsia="ko-KR"/>
        </w:rPr>
        <w:t xml:space="preserve">D’apparence, c’est tout à fait ça. Une barbe bien entretenue est signe de sagesse et d’authorité, à l’inverse, elle signe d’un certain manque d’hygiène ou de folie </w:t>
      </w:r>
      <w:r w:rsidRPr="000859AC">
        <w:rPr>
          <w:rFonts w:ascii="Calibri Light" w:eastAsia="Segoe UI Symbol" w:hAnsi="Calibri Light"/>
          <w:noProof/>
          <w:color w:val="FF0000"/>
          <w:sz w:val="22"/>
          <w:lang w:val="fr-FR" w:eastAsia="ko-KR"/>
        </w:rPr>
        <w:t>(?????)</w:t>
      </w:r>
      <w:r>
        <w:rPr>
          <w:rFonts w:ascii="Calibri Light" w:eastAsia="Segoe UI Symbol" w:hAnsi="Calibri Light"/>
          <w:noProof/>
          <w:sz w:val="22"/>
          <w:lang w:val="fr-FR" w:eastAsia="ko-KR"/>
        </w:rPr>
        <w:t xml:space="preserve">. Le druide possède également une tonsure, mais </w:t>
      </w:r>
      <w:r>
        <w:rPr>
          <w:rFonts w:ascii="Calibri Light" w:eastAsia="Segoe UI Symbol" w:hAnsi="Calibri Light"/>
          <w:i/>
          <w:noProof/>
          <w:color w:val="00B050"/>
          <w:sz w:val="22"/>
          <w:lang w:val="fr-FR" w:eastAsia="ko-KR"/>
        </w:rPr>
        <w:t>(en insistant légé</w:t>
      </w:r>
      <w:r w:rsidRPr="000859AC">
        <w:rPr>
          <w:rFonts w:ascii="Calibri Light" w:eastAsia="Segoe UI Symbol" w:hAnsi="Calibri Light"/>
          <w:i/>
          <w:noProof/>
          <w:color w:val="00B050"/>
          <w:sz w:val="22"/>
          <w:lang w:val="fr-FR" w:eastAsia="ko-KR"/>
        </w:rPr>
        <w:t>rement)</w:t>
      </w:r>
      <w:r w:rsidRPr="000859AC">
        <w:rPr>
          <w:rFonts w:ascii="Calibri Light" w:eastAsia="Segoe UI Symbol" w:hAnsi="Calibri Light"/>
          <w:noProof/>
          <w:color w:val="00B050"/>
          <w:sz w:val="22"/>
          <w:lang w:val="fr-FR" w:eastAsia="ko-KR"/>
        </w:rPr>
        <w:t xml:space="preserve"> </w:t>
      </w:r>
      <w:r>
        <w:rPr>
          <w:rFonts w:ascii="Calibri Light" w:eastAsia="Segoe UI Symbol" w:hAnsi="Calibri Light"/>
          <w:noProof/>
          <w:sz w:val="22"/>
          <w:lang w:val="fr-FR" w:eastAsia="ko-KR"/>
        </w:rPr>
        <w:t xml:space="preserve">ATTENTION ! Pas comme celle des moines avec le millieu du crâne rasé, mais plutôt comme une sorte d’élargissement du front en rasant les mèches du haut. </w:t>
      </w:r>
      <w:r w:rsidR="00A61A23">
        <w:rPr>
          <w:rFonts w:ascii="Calibri Light" w:eastAsia="Segoe UI Symbol" w:hAnsi="Calibri Light"/>
          <w:noProof/>
          <w:sz w:val="22"/>
          <w:lang w:val="fr-FR" w:eastAsia="ko-KR"/>
        </w:rPr>
        <w:t>Le romain Pline l’ancien disait à leur sujet « On dirait qu’une vache leur à léché la tête ».</w:t>
      </w:r>
    </w:p>
    <w:p w:rsidR="000859AC" w:rsidRDefault="000859AC">
      <w:pPr>
        <w:rPr>
          <w:rFonts w:ascii="Calibri Light" w:eastAsia="Segoe UI Symbol" w:hAnsi="Calibri Light"/>
          <w:noProof/>
          <w:sz w:val="22"/>
          <w:lang w:val="fr-FR" w:eastAsia="ko-KR"/>
        </w:rPr>
      </w:pPr>
    </w:p>
    <w:p w:rsidR="00A61A23" w:rsidRPr="00A61A23" w:rsidRDefault="00A61A23" w:rsidP="00A61A23">
      <w:pPr>
        <w:jc w:val="center"/>
        <w:rPr>
          <w:rFonts w:ascii="Calibri Light" w:eastAsia="Segoe UI Symbol" w:hAnsi="Calibri Light"/>
          <w:b/>
          <w:noProof/>
          <w:sz w:val="22"/>
          <w:lang w:val="fr-FR" w:eastAsia="ko-KR"/>
        </w:rPr>
      </w:pPr>
      <w:r w:rsidRPr="00A61A23">
        <w:rPr>
          <w:rFonts w:ascii="Calibri Light" w:eastAsia="Segoe UI Symbol" w:hAnsi="Calibri Light"/>
          <w:b/>
          <w:noProof/>
          <w:sz w:val="22"/>
          <w:lang w:val="fr-FR" w:eastAsia="ko-KR"/>
        </w:rPr>
        <w:t>Scientifique</w:t>
      </w:r>
    </w:p>
    <w:p w:rsidR="00A61A23" w:rsidRDefault="00A61A23">
      <w:pPr>
        <w:rPr>
          <w:rFonts w:ascii="Calibri Light" w:eastAsia="Segoe UI Symbol" w:hAnsi="Calibri Light"/>
          <w:noProof/>
          <w:sz w:val="22"/>
          <w:lang w:val="fr-FR" w:eastAsia="ko-KR"/>
        </w:rPr>
      </w:pPr>
      <w:r>
        <w:rPr>
          <w:rFonts w:ascii="Calibri Light" w:eastAsia="Segoe UI Symbol" w:hAnsi="Calibri Light"/>
          <w:noProof/>
          <w:sz w:val="22"/>
          <w:lang w:val="fr-FR" w:eastAsia="ko-KR"/>
        </w:rPr>
        <w:t xml:space="preserve">Quant à la robe de Panoramix, elle correpond à celle portée par les vrais druides. Mais, selon l’importance de celui-ci, la robe peut-être décorée de motifs et est parfois brodée de fils d’or. Le peuple ne faisant pas partie de cette classe porte des braies, tout comme dans la bande dessinée. </w:t>
      </w:r>
    </w:p>
    <w:p w:rsidR="00A61A23" w:rsidRPr="00A61A23" w:rsidRDefault="00A61A23" w:rsidP="00A61A23">
      <w:pPr>
        <w:jc w:val="center"/>
        <w:rPr>
          <w:rFonts w:ascii="Calibri Light" w:eastAsia="Segoe UI Symbol" w:hAnsi="Calibri Light"/>
          <w:b/>
          <w:noProof/>
          <w:sz w:val="22"/>
          <w:lang w:val="fr-FR" w:eastAsia="ko-KR"/>
        </w:rPr>
      </w:pPr>
    </w:p>
    <w:p w:rsidR="00A61A23" w:rsidRPr="00A61A23" w:rsidRDefault="00A61A23" w:rsidP="00A61A23">
      <w:pPr>
        <w:jc w:val="center"/>
        <w:rPr>
          <w:rFonts w:ascii="Calibri Light" w:eastAsia="Segoe UI Symbol" w:hAnsi="Calibri Light"/>
          <w:b/>
          <w:noProof/>
          <w:sz w:val="22"/>
          <w:lang w:val="fr-FR" w:eastAsia="ko-KR"/>
        </w:rPr>
      </w:pPr>
      <w:r w:rsidRPr="00A61A23">
        <w:rPr>
          <w:rFonts w:ascii="Calibri Light" w:eastAsia="Segoe UI Symbol" w:hAnsi="Calibri Light"/>
          <w:b/>
          <w:noProof/>
          <w:sz w:val="22"/>
          <w:lang w:val="fr-FR" w:eastAsia="ko-KR"/>
        </w:rPr>
        <w:t>Journaliste</w:t>
      </w:r>
    </w:p>
    <w:p w:rsidR="00A61A23" w:rsidRPr="008D6872" w:rsidRDefault="00A61A23" w:rsidP="00A61A23">
      <w:pPr>
        <w:jc w:val="both"/>
        <w:rPr>
          <w:rFonts w:ascii="Calibri Light" w:eastAsia="Segoe UI Symbol" w:hAnsi="Calibri Light"/>
          <w:noProof/>
          <w:sz w:val="22"/>
          <w:lang w:val="fr-FR" w:eastAsia="ko-KR"/>
        </w:rPr>
      </w:pPr>
      <w:r>
        <w:rPr>
          <w:rFonts w:ascii="Calibri Light" w:eastAsia="Segoe UI Symbol" w:hAnsi="Calibri Light"/>
          <w:noProof/>
          <w:sz w:val="22"/>
          <w:lang w:val="fr-FR" w:eastAsia="ko-KR"/>
        </w:rPr>
        <w:t xml:space="preserve">D’accord ! Nous pouvons donc conclure en disant que le druide est bien un élément fondateur de la société gauloise, et que de nombreuses choses dépendent de lui. Ce personnage à cependant été romancé dans Astérix. Merci à vous </w:t>
      </w:r>
      <w:r w:rsidRPr="00A61A23">
        <w:rPr>
          <w:rFonts w:ascii="Calibri Light" w:eastAsia="Segoe UI Symbol" w:hAnsi="Calibri Light"/>
          <w:i/>
          <w:noProof/>
          <w:color w:val="00B050"/>
          <w:sz w:val="22"/>
          <w:lang w:val="fr-FR" w:eastAsia="ko-KR"/>
        </w:rPr>
        <w:t>(désignant les invités)</w:t>
      </w:r>
      <w:r w:rsidRPr="00A61A23">
        <w:rPr>
          <w:rFonts w:ascii="Calibri Light" w:eastAsia="Segoe UI Symbol" w:hAnsi="Calibri Light"/>
          <w:noProof/>
          <w:color w:val="00B050"/>
          <w:sz w:val="22"/>
          <w:lang w:val="fr-FR" w:eastAsia="ko-KR"/>
        </w:rPr>
        <w:t xml:space="preserve"> </w:t>
      </w:r>
      <w:r>
        <w:rPr>
          <w:rFonts w:ascii="Calibri Light" w:eastAsia="Segoe UI Symbol" w:hAnsi="Calibri Light"/>
          <w:noProof/>
          <w:sz w:val="22"/>
          <w:lang w:val="fr-FR" w:eastAsia="ko-KR"/>
        </w:rPr>
        <w:t xml:space="preserve">pour votre présence sur le plateau et pour toutes ces informations ! </w:t>
      </w:r>
      <w:r w:rsidRPr="00A61A23">
        <w:rPr>
          <w:rFonts w:ascii="Calibri Light" w:eastAsia="Segoe UI Symbol" w:hAnsi="Calibri Light"/>
          <w:i/>
          <w:noProof/>
          <w:color w:val="00B050"/>
          <w:sz w:val="22"/>
          <w:lang w:val="fr-FR" w:eastAsia="ko-KR"/>
        </w:rPr>
        <w:t>(se lève et s’approche légérement du jury : elle s’adresse à eux, enjouée</w:t>
      </w:r>
      <w:r>
        <w:rPr>
          <w:rFonts w:ascii="Calibri Light" w:eastAsia="Segoe UI Symbol" w:hAnsi="Calibri Light"/>
          <w:noProof/>
          <w:sz w:val="22"/>
          <w:lang w:val="fr-FR" w:eastAsia="ko-KR"/>
        </w:rPr>
        <w:t>) Chers téléspectateurs, au revoir et merci, n’hésitez pas à vous rendre sur le site de l’émission pour accéder à ce numéro en replay dès maintenant ! Au r</w:t>
      </w:r>
      <w:bookmarkStart w:id="0" w:name="_GoBack"/>
      <w:bookmarkEnd w:id="0"/>
      <w:r>
        <w:rPr>
          <w:rFonts w:ascii="Calibri Light" w:eastAsia="Segoe UI Symbol" w:hAnsi="Calibri Light"/>
          <w:noProof/>
          <w:sz w:val="22"/>
          <w:lang w:val="fr-FR" w:eastAsia="ko-KR"/>
        </w:rPr>
        <w:t xml:space="preserve">evois, je vous dit à la prochaine pour une nouvelle émission ! </w:t>
      </w:r>
    </w:p>
    <w:sectPr w:rsidR="00A61A23" w:rsidRPr="008D6872" w:rsidSect="00A61A23">
      <w:head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9A0" w:rsidRDefault="00DF19A0" w:rsidP="00A61A23">
      <w:pPr>
        <w:spacing w:after="0" w:line="240" w:lineRule="auto"/>
      </w:pPr>
      <w:r>
        <w:separator/>
      </w:r>
    </w:p>
  </w:endnote>
  <w:endnote w:type="continuationSeparator" w:id="0">
    <w:p w:rsidR="00DF19A0" w:rsidRDefault="00DF19A0" w:rsidP="00A6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9A0" w:rsidRDefault="00DF19A0" w:rsidP="00A61A23">
      <w:pPr>
        <w:spacing w:after="0" w:line="240" w:lineRule="auto"/>
      </w:pPr>
      <w:r>
        <w:separator/>
      </w:r>
    </w:p>
  </w:footnote>
  <w:footnote w:type="continuationSeparator" w:id="0">
    <w:p w:rsidR="00DF19A0" w:rsidRDefault="00DF19A0" w:rsidP="00A61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239641"/>
      <w:docPartObj>
        <w:docPartGallery w:val="Page Numbers (Top of Page)"/>
        <w:docPartUnique/>
      </w:docPartObj>
    </w:sdtPr>
    <w:sdtContent>
      <w:p w:rsidR="00A61A23" w:rsidRDefault="00A61A23">
        <w:pPr>
          <w:pStyle w:val="En-tte"/>
          <w:jc w:val="right"/>
        </w:pPr>
        <w:r>
          <w:fldChar w:fldCharType="begin"/>
        </w:r>
        <w:r>
          <w:instrText>PAGE   \* MERGEFORMAT</w:instrText>
        </w:r>
        <w:r>
          <w:fldChar w:fldCharType="separate"/>
        </w:r>
        <w:r w:rsidRPr="00A61A23">
          <w:rPr>
            <w:noProof/>
            <w:lang w:val="fr-FR"/>
          </w:rPr>
          <w:t>5</w:t>
        </w:r>
        <w:r>
          <w:fldChar w:fldCharType="end"/>
        </w:r>
      </w:p>
    </w:sdtContent>
  </w:sdt>
  <w:p w:rsidR="00A61A23" w:rsidRDefault="00A61A2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51898"/>
    <w:multiLevelType w:val="hybridMultilevel"/>
    <w:tmpl w:val="838E6F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DD"/>
    <w:rsid w:val="000859AC"/>
    <w:rsid w:val="00184685"/>
    <w:rsid w:val="001B0583"/>
    <w:rsid w:val="002A3138"/>
    <w:rsid w:val="003A73CA"/>
    <w:rsid w:val="004436FF"/>
    <w:rsid w:val="008968E5"/>
    <w:rsid w:val="008D6872"/>
    <w:rsid w:val="00966FA5"/>
    <w:rsid w:val="009B1464"/>
    <w:rsid w:val="00A61A23"/>
    <w:rsid w:val="00B61FF0"/>
    <w:rsid w:val="00BF5829"/>
    <w:rsid w:val="00C505DD"/>
    <w:rsid w:val="00DF19A0"/>
    <w:rsid w:val="00EA57F6"/>
    <w:rsid w:val="00F36BC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B4AF3-D16F-4D03-856E-FD5C3B54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Titre2">
    <w:name w:val="heading 2"/>
    <w:basedOn w:val="Normal"/>
    <w:next w:val="Normal"/>
    <w:link w:val="Titre2C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Titre3">
    <w:name w:val="heading 3"/>
    <w:basedOn w:val="Normal"/>
    <w:next w:val="Normal"/>
    <w:link w:val="Titre3C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reCar">
    <w:name w:val="Titre Car"/>
    <w:basedOn w:val="Policepardfaut"/>
    <w:link w:val="Titre"/>
    <w:uiPriority w:val="10"/>
    <w:rPr>
      <w:rFonts w:asciiTheme="majorHAnsi" w:eastAsiaTheme="majorEastAsia" w:hAnsiTheme="majorHAnsi" w:cstheme="majorBidi"/>
      <w:color w:val="90C226" w:themeColor="accent1"/>
      <w:spacing w:val="-7"/>
      <w:sz w:val="64"/>
      <w:szCs w:val="64"/>
    </w:rPr>
  </w:style>
  <w:style w:type="paragraph" w:styleId="Sous-titre">
    <w:name w:val="Subtitle"/>
    <w:basedOn w:val="Normal"/>
    <w:next w:val="Normal"/>
    <w:link w:val="Sous-titreC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ous-titreCar">
    <w:name w:val="Sous-titre Car"/>
    <w:basedOn w:val="Policepardfaut"/>
    <w:link w:val="Sous-titre"/>
    <w:uiPriority w:val="11"/>
    <w:rPr>
      <w:rFonts w:asciiTheme="majorHAnsi" w:eastAsiaTheme="majorEastAsia" w:hAnsiTheme="majorHAnsi" w:cstheme="majorBidi"/>
      <w:color w:val="404040" w:themeColor="text1" w:themeTint="BF"/>
      <w:sz w:val="28"/>
      <w:szCs w:val="28"/>
    </w:rPr>
  </w:style>
  <w:style w:type="character" w:customStyle="1" w:styleId="Titre1Car">
    <w:name w:val="Titre 1 Car"/>
    <w:basedOn w:val="Policepardfaut"/>
    <w:link w:val="Titre1"/>
    <w:uiPriority w:val="9"/>
    <w:rPr>
      <w:rFonts w:asciiTheme="majorHAnsi" w:eastAsiaTheme="majorEastAsia" w:hAnsiTheme="majorHAnsi" w:cstheme="majorBidi"/>
      <w:color w:val="90C226" w:themeColor="accent1"/>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color w:val="90C226" w:themeColor="accent1"/>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Pr>
      <w:rFonts w:asciiTheme="majorHAnsi" w:eastAsiaTheme="majorEastAsia" w:hAnsiTheme="majorHAnsi" w:cstheme="majorBidi"/>
      <w:i/>
      <w:iCs/>
      <w:smallCaps/>
      <w:color w:val="595959" w:themeColor="text1" w:themeTint="A6"/>
    </w:rPr>
  </w:style>
  <w:style w:type="character" w:styleId="Emphaseple">
    <w:name w:val="Subtle Emphasis"/>
    <w:basedOn w:val="Policepardfaut"/>
    <w:uiPriority w:val="19"/>
    <w:qFormat/>
    <w:rPr>
      <w:i/>
      <w:iCs/>
      <w:color w:val="595959" w:themeColor="text1" w:themeTint="A6"/>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basedOn w:val="Policepardfaut"/>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CitationintenseCar">
    <w:name w:val="Citation intense Car"/>
    <w:basedOn w:val="Policepardfaut"/>
    <w:link w:val="Citationintense"/>
    <w:uiPriority w:val="30"/>
    <w:rPr>
      <w:rFonts w:asciiTheme="majorHAnsi" w:eastAsiaTheme="majorEastAsia" w:hAnsiTheme="majorHAnsi" w:cstheme="majorBidi"/>
      <w:color w:val="90C226" w:themeColor="accent1"/>
      <w:sz w:val="28"/>
      <w:szCs w:val="28"/>
    </w:rPr>
  </w:style>
  <w:style w:type="character" w:styleId="Rfrenceple">
    <w:name w:val="Subtle Reference"/>
    <w:basedOn w:val="Policepardfaut"/>
    <w:uiPriority w:val="31"/>
    <w:qFormat/>
    <w:rPr>
      <w:smallCaps/>
      <w:color w:val="404040" w:themeColor="text1" w:themeTint="BF"/>
    </w:rPr>
  </w:style>
  <w:style w:type="character" w:styleId="Rfrenceintense">
    <w:name w:val="Intense Reference"/>
    <w:basedOn w:val="Policepardfaut"/>
    <w:uiPriority w:val="32"/>
    <w:qFormat/>
    <w:rPr>
      <w:b/>
      <w:bCs/>
      <w:smallCaps/>
      <w:u w:val="single"/>
    </w:rPr>
  </w:style>
  <w:style w:type="character" w:styleId="Titredulivre">
    <w:name w:val="Book Title"/>
    <w:basedOn w:val="Policepardfaut"/>
    <w:uiPriority w:val="33"/>
    <w:qFormat/>
    <w:rPr>
      <w:b/>
      <w:bCs/>
      <w:smallCaps/>
    </w:rPr>
  </w:style>
  <w:style w:type="paragraph" w:styleId="Lgende">
    <w:name w:val="caption"/>
    <w:basedOn w:val="Normal"/>
    <w:next w:val="Normal"/>
    <w:uiPriority w:val="35"/>
    <w:semiHidden/>
    <w:unhideWhenUsed/>
    <w:qFormat/>
    <w:pPr>
      <w:spacing w:line="240" w:lineRule="auto"/>
    </w:pPr>
    <w:rPr>
      <w:b/>
      <w:bCs/>
      <w:color w:val="404040" w:themeColor="text1" w:themeTint="BF"/>
    </w:rPr>
  </w:style>
  <w:style w:type="paragraph" w:styleId="En-ttedetabledesmatires">
    <w:name w:val="TOC Heading"/>
    <w:basedOn w:val="Titre1"/>
    <w:next w:val="Normal"/>
    <w:uiPriority w:val="39"/>
    <w:semiHidden/>
    <w:unhideWhenUsed/>
    <w:qFormat/>
    <w:pPr>
      <w:outlineLvl w:val="9"/>
    </w:pPr>
  </w:style>
  <w:style w:type="paragraph" w:styleId="Sansinterligne">
    <w:name w:val="No Spacing"/>
    <w:uiPriority w:val="1"/>
    <w:qFormat/>
    <w:pPr>
      <w:spacing w:after="0" w:line="240" w:lineRule="auto"/>
    </w:pPr>
  </w:style>
  <w:style w:type="paragraph" w:styleId="Paragraphedeliste">
    <w:name w:val="List Paragraph"/>
    <w:basedOn w:val="Normal"/>
    <w:uiPriority w:val="34"/>
    <w:qFormat/>
    <w:pPr>
      <w:ind w:left="720"/>
      <w:contextualSpacing/>
    </w:pPr>
  </w:style>
  <w:style w:type="character" w:styleId="Numrodeligne">
    <w:name w:val="line number"/>
    <w:basedOn w:val="Policepardfaut"/>
    <w:uiPriority w:val="99"/>
    <w:semiHidden/>
    <w:unhideWhenUsed/>
    <w:rsid w:val="00A61A23"/>
  </w:style>
  <w:style w:type="paragraph" w:styleId="En-tte">
    <w:name w:val="header"/>
    <w:basedOn w:val="Normal"/>
    <w:link w:val="En-tteCar"/>
    <w:uiPriority w:val="99"/>
    <w:unhideWhenUsed/>
    <w:rsid w:val="00A61A23"/>
    <w:pPr>
      <w:tabs>
        <w:tab w:val="center" w:pos="4536"/>
        <w:tab w:val="right" w:pos="9072"/>
      </w:tabs>
      <w:spacing w:after="0" w:line="240" w:lineRule="auto"/>
    </w:pPr>
  </w:style>
  <w:style w:type="character" w:customStyle="1" w:styleId="En-tteCar">
    <w:name w:val="En-tête Car"/>
    <w:basedOn w:val="Policepardfaut"/>
    <w:link w:val="En-tte"/>
    <w:uiPriority w:val="99"/>
    <w:rsid w:val="00A61A23"/>
  </w:style>
  <w:style w:type="paragraph" w:styleId="Pieddepage">
    <w:name w:val="footer"/>
    <w:basedOn w:val="Normal"/>
    <w:link w:val="PieddepageCar"/>
    <w:uiPriority w:val="99"/>
    <w:unhideWhenUsed/>
    <w:rsid w:val="00A61A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AppData\Roaming\Microsoft\Templates\Conception%20Facette.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4E710951-9D93-4AA4-A0D0-64071A19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Facette</Template>
  <TotalTime>217</TotalTime>
  <Pages>6</Pages>
  <Words>1968</Words>
  <Characters>10830</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keywords/>
  <cp:lastModifiedBy>Barbara Ferreres</cp:lastModifiedBy>
  <cp:revision>2</cp:revision>
  <dcterms:created xsi:type="dcterms:W3CDTF">2014-03-22T10:38:00Z</dcterms:created>
  <dcterms:modified xsi:type="dcterms:W3CDTF">2014-03-22T14:15:00Z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