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657" w:type="dxa"/>
        <w:tblLook w:val="04A0" w:firstRow="1" w:lastRow="0" w:firstColumn="1" w:lastColumn="0" w:noHBand="0" w:noVBand="1"/>
      </w:tblPr>
      <w:tblGrid>
        <w:gridCol w:w="6492"/>
        <w:gridCol w:w="779"/>
        <w:gridCol w:w="869"/>
        <w:gridCol w:w="869"/>
        <w:gridCol w:w="779"/>
        <w:gridCol w:w="869"/>
      </w:tblGrid>
      <w:tr w:rsidR="003F671C" w:rsidRPr="00E24D9B" w:rsidTr="003F671C">
        <w:trPr>
          <w:cantSplit/>
          <w:trHeight w:val="1317"/>
        </w:trPr>
        <w:tc>
          <w:tcPr>
            <w:tcW w:w="6492" w:type="dxa"/>
            <w:vAlign w:val="center"/>
          </w:tcPr>
          <w:p w:rsidR="003F671C" w:rsidRPr="00DC2A2B" w:rsidRDefault="003F671C" w:rsidP="00CC0E93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779" w:type="dxa"/>
            <w:textDirection w:val="btLr"/>
          </w:tcPr>
          <w:p w:rsidR="003F671C" w:rsidRPr="00DC2A2B" w:rsidRDefault="003F671C" w:rsidP="00D33B2C">
            <w:pPr>
              <w:ind w:left="113" w:right="113"/>
              <w:rPr>
                <w:rFonts w:ascii="Comic Sans MS" w:hAnsi="Comic Sans MS"/>
                <w:b/>
              </w:rPr>
            </w:pPr>
          </w:p>
        </w:tc>
        <w:tc>
          <w:tcPr>
            <w:tcW w:w="869" w:type="dxa"/>
            <w:textDirection w:val="btLr"/>
          </w:tcPr>
          <w:p w:rsidR="003F671C" w:rsidRPr="00DC2A2B" w:rsidRDefault="003F671C" w:rsidP="00D33B2C">
            <w:pPr>
              <w:ind w:left="113" w:right="113"/>
              <w:rPr>
                <w:rFonts w:ascii="Comic Sans MS" w:hAnsi="Comic Sans MS"/>
                <w:b/>
              </w:rPr>
            </w:pPr>
          </w:p>
        </w:tc>
        <w:tc>
          <w:tcPr>
            <w:tcW w:w="869" w:type="dxa"/>
            <w:textDirection w:val="btLr"/>
          </w:tcPr>
          <w:p w:rsidR="003F671C" w:rsidRPr="00DC2A2B" w:rsidRDefault="003F671C" w:rsidP="00D33B2C">
            <w:pPr>
              <w:ind w:left="113" w:right="113"/>
              <w:rPr>
                <w:rFonts w:ascii="Comic Sans MS" w:hAnsi="Comic Sans MS"/>
                <w:b/>
              </w:rPr>
            </w:pPr>
          </w:p>
        </w:tc>
        <w:tc>
          <w:tcPr>
            <w:tcW w:w="779" w:type="dxa"/>
            <w:textDirection w:val="btLr"/>
          </w:tcPr>
          <w:p w:rsidR="003F671C" w:rsidRPr="00DC2A2B" w:rsidRDefault="003F671C" w:rsidP="00D33B2C">
            <w:pPr>
              <w:ind w:left="113" w:right="113"/>
              <w:rPr>
                <w:rFonts w:ascii="Comic Sans MS" w:hAnsi="Comic Sans MS"/>
                <w:b/>
              </w:rPr>
            </w:pPr>
          </w:p>
        </w:tc>
        <w:tc>
          <w:tcPr>
            <w:tcW w:w="869" w:type="dxa"/>
            <w:textDirection w:val="btLr"/>
          </w:tcPr>
          <w:p w:rsidR="003F671C" w:rsidRPr="00DC2A2B" w:rsidRDefault="003F671C" w:rsidP="00D33B2C">
            <w:pPr>
              <w:ind w:left="113" w:right="113"/>
              <w:rPr>
                <w:rFonts w:ascii="Comic Sans MS" w:hAnsi="Comic Sans MS"/>
                <w:b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Pr="00CC0E93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 w:rsidRPr="00CC0E93">
              <w:rPr>
                <w:rFonts w:ascii="Comic Sans MS" w:hAnsi="Comic Sans MS"/>
                <w:sz w:val="15"/>
                <w:szCs w:val="15"/>
              </w:rPr>
              <w:t>Langage – participer à un débat, récapituler ce qui a été dit…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Pr="00CC0E93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 w:rsidRPr="00CC0E93">
              <w:rPr>
                <w:rFonts w:ascii="Comic Sans MS" w:hAnsi="Comic Sans MS"/>
                <w:sz w:val="15"/>
                <w:szCs w:val="15"/>
              </w:rPr>
              <w:t xml:space="preserve">Langage – Utiliser des phrases complexes </w:t>
            </w:r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>(parce que, qui, pour, quand, alors, ...)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Pr="00CC0E93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 w:rsidRPr="00CC0E93">
              <w:rPr>
                <w:rFonts w:ascii="Comic Sans MS" w:hAnsi="Comic Sans MS"/>
                <w:sz w:val="15"/>
                <w:szCs w:val="15"/>
              </w:rPr>
              <w:t>Langage –</w:t>
            </w:r>
            <w:r>
              <w:rPr>
                <w:rFonts w:ascii="Comic Sans MS" w:hAnsi="Comic Sans MS"/>
                <w:sz w:val="15"/>
                <w:szCs w:val="15"/>
              </w:rPr>
              <w:t xml:space="preserve"> Savoir expliquer les causes d’un échec, d’une réussite.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Pr="00CC0E93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Langage – Inventer une histoire, imaginer une autre fin à une histoire connue…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Langage – Distinguer les sons proches : f/v, s/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ch</w:t>
            </w:r>
            <w:proofErr w:type="spellEnd"/>
            <w:r>
              <w:rPr>
                <w:rFonts w:ascii="Comic Sans MS" w:hAnsi="Comic Sans MS"/>
                <w:sz w:val="15"/>
                <w:szCs w:val="15"/>
              </w:rPr>
              <w:t xml:space="preserve">, s/z, 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ch</w:t>
            </w:r>
            <w:proofErr w:type="spellEnd"/>
            <w:r>
              <w:rPr>
                <w:rFonts w:ascii="Comic Sans MS" w:hAnsi="Comic Sans MS"/>
                <w:sz w:val="15"/>
                <w:szCs w:val="15"/>
              </w:rPr>
              <w:t>/f…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Langage – Dire de mémoire les comptines, chansons ou poésies apprises en classe.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Langage – savoir ce qu’est un mot, une phrase, une syllabe, un texte, un son.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Langage - Reconnaître les lettres dans les 3 écritures.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Langage – connaître le son de chaque lettre.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 xml:space="preserve">Langage – écrire phonétiquement quelques mots </w:t>
            </w:r>
            <w:r w:rsidRPr="00CC0E93">
              <w:rPr>
                <w:rFonts w:ascii="Comic Sans MS" w:hAnsi="Comic Sans MS"/>
                <w:sz w:val="11"/>
                <w:szCs w:val="15"/>
              </w:rPr>
              <w:t>(ex : VLO pour vélo)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Maths – Compter des quantités jusque 10.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Maths – réciter la suite des nombres jusque 30.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Maths – lire les nombres écrits en chiffres jusque 10.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Pr="003F671C" w:rsidRDefault="003F671C" w:rsidP="00CC0E93">
            <w:pPr>
              <w:jc w:val="both"/>
              <w:rPr>
                <w:rFonts w:ascii="Comic Sans MS" w:hAnsi="Comic Sans MS"/>
                <w:sz w:val="11"/>
                <w:szCs w:val="15"/>
              </w:rPr>
            </w:pPr>
            <w:r w:rsidRPr="003F671C">
              <w:rPr>
                <w:rFonts w:ascii="Comic Sans MS" w:hAnsi="Comic Sans MS"/>
                <w:sz w:val="11"/>
                <w:szCs w:val="15"/>
              </w:rPr>
              <w:t>Maths – Dire combien il faut ajouter ou enlever pour obtenir des quantités ne dépassant pas 10 (ex : 5, c’est 3 et 2)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Maths – connaître le nom des formes planes : triangle, rond, carré, rectangle.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Maths – savoir dessiner ces formes.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Maths – connaître le nom de quelques solides : sphère, cylindre, pavé, pyramide.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remettre dans l’ordre les illustrations d’une histoire connue.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se repérer dans la journée (matin, midi, après-midi).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se repérer dans la semaine (la suite des jours).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se repérer dans le mois.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Pr="003F671C" w:rsidRDefault="003F671C" w:rsidP="00CC0E93">
            <w:pPr>
              <w:jc w:val="both"/>
              <w:rPr>
                <w:rFonts w:ascii="Comic Sans MS" w:hAnsi="Comic Sans MS"/>
                <w:sz w:val="13"/>
                <w:szCs w:val="15"/>
              </w:rPr>
            </w:pPr>
            <w:r w:rsidRPr="003F671C">
              <w:rPr>
                <w:rFonts w:ascii="Comic Sans MS" w:hAnsi="Comic Sans MS"/>
                <w:sz w:val="13"/>
                <w:szCs w:val="15"/>
              </w:rPr>
              <w:t>QLM – Utiliser le vocabulaire : avant, après, pendant, en même temps, plus tard, dans deux jours…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repérer sa gauche et sa droite.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 – Connaître les principales étapes de développement d’un animal.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 – Connaître les principales étapes de développement d’un végétal.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connaître les 2 modes de reproduction : ovipare/vivipare.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Établir les premiers liens entre fleurs, fruits, graines.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Connaître les besoins essentiels de quelques animaux et végétaux.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Situer et nommer les différentes parties du corps.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Connaître quelques règles d’hygiène corporelle, dentaire, alimentaire…</w:t>
            </w: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Pr="00CC0E93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 w:rsidRPr="00CC0E93">
              <w:rPr>
                <w:rFonts w:ascii="Comic Sans MS" w:hAnsi="Comic Sans MS"/>
                <w:sz w:val="15"/>
                <w:szCs w:val="15"/>
              </w:rPr>
              <w:t>QLM (TICE) – Savoir utiliser le clavier de l’ordinateur pour écrire son prénom, une phrase.</w:t>
            </w: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Pr="003F671C" w:rsidRDefault="003F671C" w:rsidP="00CC0E93">
            <w:pPr>
              <w:jc w:val="both"/>
              <w:rPr>
                <w:rFonts w:ascii="Comic Sans MS" w:hAnsi="Comic Sans MS"/>
                <w:sz w:val="13"/>
                <w:szCs w:val="15"/>
              </w:rPr>
            </w:pPr>
            <w:r w:rsidRPr="003F671C">
              <w:rPr>
                <w:rFonts w:ascii="Comic Sans MS" w:hAnsi="Comic Sans MS"/>
                <w:sz w:val="13"/>
                <w:szCs w:val="15"/>
              </w:rPr>
              <w:t xml:space="preserve">Vivre ensemble - </w:t>
            </w:r>
            <w:r w:rsidRPr="003F671C">
              <w:rPr>
                <w:rFonts w:ascii="Comic Sans MS" w:eastAsia="Times New Roman" w:hAnsi="Comic Sans MS" w:cs="Times New Roman"/>
                <w:sz w:val="13"/>
                <w:szCs w:val="15"/>
                <w:lang w:eastAsia="fr-FR"/>
              </w:rPr>
              <w:t>Être</w:t>
            </w:r>
            <w:r w:rsidRPr="00CC0E93">
              <w:rPr>
                <w:rFonts w:ascii="Comic Sans MS" w:eastAsia="Times New Roman" w:hAnsi="Comic Sans MS" w:cs="Times New Roman"/>
                <w:sz w:val="13"/>
                <w:szCs w:val="15"/>
                <w:lang w:eastAsia="fr-FR"/>
              </w:rPr>
              <w:t xml:space="preserve"> </w:t>
            </w:r>
            <w:r w:rsidRPr="003F671C">
              <w:rPr>
                <w:rFonts w:ascii="Comic Sans MS" w:eastAsia="Times New Roman" w:hAnsi="Comic Sans MS" w:cs="Times New Roman"/>
                <w:sz w:val="13"/>
                <w:szCs w:val="15"/>
                <w:lang w:eastAsia="fr-FR"/>
              </w:rPr>
              <w:t>persévérant</w:t>
            </w:r>
            <w:r w:rsidRPr="00CC0E93">
              <w:rPr>
                <w:rFonts w:ascii="Comic Sans MS" w:eastAsia="Times New Roman" w:hAnsi="Comic Sans MS" w:cs="Times New Roman"/>
                <w:sz w:val="13"/>
                <w:szCs w:val="15"/>
                <w:lang w:eastAsia="fr-FR"/>
              </w:rPr>
              <w:t xml:space="preserve"> : faire face </w:t>
            </w:r>
            <w:proofErr w:type="spellStart"/>
            <w:r w:rsidRPr="00CC0E93">
              <w:rPr>
                <w:rFonts w:ascii="Comic Sans MS" w:eastAsia="Times New Roman" w:hAnsi="Comic Sans MS" w:cs="Times New Roman"/>
                <w:sz w:val="13"/>
                <w:szCs w:val="15"/>
                <w:lang w:eastAsia="fr-FR"/>
              </w:rPr>
              <w:t>a</w:t>
            </w:r>
            <w:proofErr w:type="spellEnd"/>
            <w:r w:rsidRPr="00CC0E93">
              <w:rPr>
                <w:rFonts w:ascii="Comic Sans MS" w:eastAsia="Times New Roman" w:hAnsi="Comic Sans MS" w:cs="Times New Roman"/>
                <w:sz w:val="13"/>
                <w:szCs w:val="15"/>
                <w:lang w:eastAsia="fr-FR"/>
              </w:rPr>
              <w:t xml:space="preserve">̀ une </w:t>
            </w:r>
            <w:r w:rsidRPr="003F671C">
              <w:rPr>
                <w:rFonts w:ascii="Comic Sans MS" w:eastAsia="Times New Roman" w:hAnsi="Comic Sans MS" w:cs="Times New Roman"/>
                <w:sz w:val="13"/>
                <w:szCs w:val="15"/>
                <w:lang w:eastAsia="fr-FR"/>
              </w:rPr>
              <w:t>difficulté</w:t>
            </w:r>
            <w:r w:rsidRPr="00CC0E93">
              <w:rPr>
                <w:rFonts w:ascii="Comic Sans MS" w:eastAsia="Times New Roman" w:hAnsi="Comic Sans MS" w:cs="Times New Roman"/>
                <w:sz w:val="13"/>
                <w:szCs w:val="15"/>
                <w:lang w:eastAsia="fr-FR"/>
              </w:rPr>
              <w:t>́, accepter de recommencer, ...</w:t>
            </w: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Pr="00CC0E93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 w:rsidRPr="00CC0E93">
              <w:rPr>
                <w:rFonts w:ascii="Comic Sans MS" w:hAnsi="Comic Sans MS"/>
                <w:sz w:val="15"/>
                <w:szCs w:val="15"/>
              </w:rPr>
              <w:t xml:space="preserve">Vivre ensemble - </w:t>
            </w:r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>Maintenir son attention durant toute l’activité.́</w:t>
            </w: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Pr="00CC0E93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 w:rsidRPr="00CC0E93">
              <w:rPr>
                <w:rFonts w:ascii="Comic Sans MS" w:hAnsi="Comic Sans MS"/>
                <w:sz w:val="15"/>
                <w:szCs w:val="15"/>
              </w:rPr>
              <w:t xml:space="preserve">Vivre ensemble - </w:t>
            </w:r>
            <w:proofErr w:type="spellStart"/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>Ecouter</w:t>
            </w:r>
            <w:proofErr w:type="spellEnd"/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 xml:space="preserve"> et retenir une consigne </w:t>
            </w:r>
            <w:proofErr w:type="spellStart"/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>donnée</w:t>
            </w:r>
            <w:proofErr w:type="spellEnd"/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 xml:space="preserve"> collectivement.</w:t>
            </w: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Pr="00CC0E93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 w:rsidRPr="00CC0E93">
              <w:rPr>
                <w:rFonts w:ascii="Comic Sans MS" w:hAnsi="Comic Sans MS"/>
                <w:sz w:val="15"/>
                <w:szCs w:val="15"/>
              </w:rPr>
              <w:t xml:space="preserve">Vivre ensemble – </w:t>
            </w:r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 xml:space="preserve">Maitriser ses </w:t>
            </w:r>
            <w:proofErr w:type="spellStart"/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>émotions</w:t>
            </w:r>
            <w:proofErr w:type="spellEnd"/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>, pour soi et dans le groupe.</w:t>
            </w: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Pr="00CC0E93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 w:rsidRPr="00CC0E93">
              <w:rPr>
                <w:rFonts w:ascii="Comic Sans MS" w:hAnsi="Comic Sans MS"/>
                <w:sz w:val="15"/>
                <w:szCs w:val="15"/>
              </w:rPr>
              <w:t xml:space="preserve">Vivre ensemble – </w:t>
            </w:r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 xml:space="preserve">Aider un autre enfant à faire ou </w:t>
            </w:r>
            <w:proofErr w:type="spellStart"/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>a</w:t>
            </w:r>
            <w:proofErr w:type="spellEnd"/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>̀ comprendre.</w:t>
            </w: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Pr="00CC0E93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 w:rsidRPr="00CC0E93">
              <w:rPr>
                <w:rFonts w:ascii="Comic Sans MS" w:hAnsi="Comic Sans MS"/>
                <w:sz w:val="15"/>
                <w:szCs w:val="15"/>
              </w:rPr>
              <w:t xml:space="preserve">EPS </w:t>
            </w:r>
            <w:r>
              <w:rPr>
                <w:rFonts w:ascii="Comic Sans MS" w:hAnsi="Comic Sans MS"/>
                <w:sz w:val="15"/>
                <w:szCs w:val="15"/>
              </w:rPr>
              <w:t>–</w:t>
            </w:r>
            <w:r w:rsidRPr="00CC0E93">
              <w:rPr>
                <w:rFonts w:ascii="Comic Sans MS" w:hAnsi="Comic Sans MS"/>
                <w:sz w:val="15"/>
                <w:szCs w:val="15"/>
              </w:rPr>
              <w:t xml:space="preserve"> </w:t>
            </w:r>
            <w:r>
              <w:rPr>
                <w:rFonts w:ascii="Comic Sans MS" w:hAnsi="Comic Sans MS"/>
                <w:sz w:val="15"/>
                <w:szCs w:val="15"/>
              </w:rPr>
              <w:t>Athlétisme (courir, sauter, lancer de différentes façons)</w:t>
            </w: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Pr="00CC0E93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EPS (Danse) – Retenir une chorégraphie</w:t>
            </w: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EPS (Danse) – Synchroniser chant et danse pendant les rondes.</w:t>
            </w: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EPS (motricité) : inventer un parcours et l’expliquer aux autres en utilisant les verbes d’action correspondants (enjamber, ramper, dans, au-dessus de, sur…)</w:t>
            </w: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 xml:space="preserve">EPS (jeux 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co</w:t>
            </w:r>
            <w:proofErr w:type="spellEnd"/>
            <w:r>
              <w:rPr>
                <w:rFonts w:ascii="Comic Sans MS" w:hAnsi="Comic Sans MS"/>
                <w:sz w:val="15"/>
                <w:szCs w:val="15"/>
              </w:rPr>
              <w:t>) : coopérer pour faire gagner son équipe.</w:t>
            </w: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EPS (orientation) : participer à un jeu d’orientation.</w:t>
            </w: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EPS (natation) : se déplacer, tête dans l’eau en s’aidant de ses bras et ses jambes).</w:t>
            </w: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Art – faire un dessin en recopiant un modèle ou en inventant.</w:t>
            </w: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Art – Créer des nouveaux motifs graphiques.</w:t>
            </w: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Art – Décrire une image ou un extrait sonore et exprimer son ressenti.</w:t>
            </w: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0"/>
        </w:trPr>
        <w:tc>
          <w:tcPr>
            <w:tcW w:w="6492" w:type="dxa"/>
          </w:tcPr>
          <w:p w:rsidR="003F671C" w:rsidRDefault="003F671C" w:rsidP="00CC0E93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Art – Faire des propositions musicales ou corporelles pour exprimer ses émotions.</w:t>
            </w: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7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69" w:type="dxa"/>
          </w:tcPr>
          <w:p w:rsidR="003F671C" w:rsidRPr="00CC0E93" w:rsidRDefault="003F671C" w:rsidP="00CC0E93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</w:tbl>
    <w:p w:rsidR="00CC0E93" w:rsidRPr="00CC0E93" w:rsidRDefault="00CC0E93" w:rsidP="00CC0E93">
      <w:pPr>
        <w:rPr>
          <w:rFonts w:ascii="Comic Sans MS" w:eastAsia="Times New Roman" w:hAnsi="Comic Sans MS" w:cs="Times New Roman"/>
          <w:sz w:val="18"/>
          <w:szCs w:val="18"/>
          <w:lang w:eastAsia="fr-FR"/>
        </w:rPr>
      </w:pPr>
    </w:p>
    <w:p w:rsidR="000E2166" w:rsidRDefault="00A24C2C"/>
    <w:p w:rsidR="003F671C" w:rsidRDefault="003F671C"/>
    <w:p w:rsidR="003F671C" w:rsidRDefault="003F671C"/>
    <w:p w:rsidR="003F671C" w:rsidRDefault="003F671C"/>
    <w:p w:rsidR="003F671C" w:rsidRDefault="003F671C"/>
    <w:p w:rsidR="003F671C" w:rsidRDefault="003F671C"/>
    <w:p w:rsidR="003F671C" w:rsidRDefault="003F671C"/>
    <w:p w:rsidR="003F671C" w:rsidRDefault="003F671C"/>
    <w:p w:rsidR="003F671C" w:rsidRDefault="003F671C"/>
    <w:tbl>
      <w:tblPr>
        <w:tblStyle w:val="Grilledutableau"/>
        <w:tblW w:w="10489" w:type="dxa"/>
        <w:tblLook w:val="04A0" w:firstRow="1" w:lastRow="0" w:firstColumn="1" w:lastColumn="0" w:noHBand="0" w:noVBand="1"/>
      </w:tblPr>
      <w:tblGrid>
        <w:gridCol w:w="6390"/>
        <w:gridCol w:w="855"/>
        <w:gridCol w:w="855"/>
        <w:gridCol w:w="767"/>
        <w:gridCol w:w="855"/>
        <w:gridCol w:w="767"/>
      </w:tblGrid>
      <w:tr w:rsidR="003F671C" w:rsidRPr="00E24D9B" w:rsidTr="003F671C">
        <w:trPr>
          <w:cantSplit/>
          <w:trHeight w:val="1332"/>
        </w:trPr>
        <w:tc>
          <w:tcPr>
            <w:tcW w:w="6390" w:type="dxa"/>
            <w:vAlign w:val="center"/>
          </w:tcPr>
          <w:p w:rsidR="003F671C" w:rsidRPr="00DC2A2B" w:rsidRDefault="003F671C" w:rsidP="00D33B2C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855" w:type="dxa"/>
            <w:textDirection w:val="btLr"/>
          </w:tcPr>
          <w:p w:rsidR="003F671C" w:rsidRPr="00DC2A2B" w:rsidRDefault="003F671C" w:rsidP="00D33B2C">
            <w:pPr>
              <w:ind w:left="113" w:right="113"/>
              <w:rPr>
                <w:rFonts w:ascii="Comic Sans MS" w:hAnsi="Comic Sans MS"/>
                <w:b/>
              </w:rPr>
            </w:pPr>
          </w:p>
        </w:tc>
        <w:tc>
          <w:tcPr>
            <w:tcW w:w="855" w:type="dxa"/>
            <w:textDirection w:val="btLr"/>
          </w:tcPr>
          <w:p w:rsidR="003F671C" w:rsidRPr="00DC2A2B" w:rsidRDefault="003F671C" w:rsidP="00D33B2C">
            <w:pPr>
              <w:ind w:left="113" w:right="113"/>
              <w:rPr>
                <w:rFonts w:ascii="Comic Sans MS" w:hAnsi="Comic Sans MS"/>
                <w:b/>
              </w:rPr>
            </w:pPr>
          </w:p>
        </w:tc>
        <w:tc>
          <w:tcPr>
            <w:tcW w:w="767" w:type="dxa"/>
            <w:textDirection w:val="btLr"/>
          </w:tcPr>
          <w:p w:rsidR="003F671C" w:rsidRPr="00DC2A2B" w:rsidRDefault="003F671C" w:rsidP="00D33B2C">
            <w:pPr>
              <w:ind w:left="113" w:right="113"/>
              <w:rPr>
                <w:rFonts w:ascii="Comic Sans MS" w:hAnsi="Comic Sans MS"/>
                <w:b/>
              </w:rPr>
            </w:pPr>
          </w:p>
        </w:tc>
        <w:tc>
          <w:tcPr>
            <w:tcW w:w="855" w:type="dxa"/>
            <w:textDirection w:val="btLr"/>
          </w:tcPr>
          <w:p w:rsidR="003F671C" w:rsidRPr="00DC2A2B" w:rsidRDefault="003F671C" w:rsidP="00D33B2C">
            <w:pPr>
              <w:ind w:left="113" w:right="113"/>
              <w:rPr>
                <w:rFonts w:ascii="Comic Sans MS" w:hAnsi="Comic Sans MS"/>
                <w:b/>
              </w:rPr>
            </w:pPr>
          </w:p>
        </w:tc>
        <w:tc>
          <w:tcPr>
            <w:tcW w:w="767" w:type="dxa"/>
            <w:textDirection w:val="btLr"/>
          </w:tcPr>
          <w:p w:rsidR="003F671C" w:rsidRPr="00DC2A2B" w:rsidRDefault="003F671C" w:rsidP="00D33B2C">
            <w:pPr>
              <w:ind w:left="113" w:right="113"/>
              <w:rPr>
                <w:rFonts w:ascii="Comic Sans MS" w:hAnsi="Comic Sans MS"/>
                <w:b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Pr="00CC0E93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 w:rsidRPr="00CC0E93">
              <w:rPr>
                <w:rFonts w:ascii="Comic Sans MS" w:hAnsi="Comic Sans MS"/>
                <w:sz w:val="15"/>
                <w:szCs w:val="15"/>
              </w:rPr>
              <w:t>Langage – participer à un débat, récapituler ce qui a été dit…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Pr="00CC0E93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 w:rsidRPr="00CC0E93">
              <w:rPr>
                <w:rFonts w:ascii="Comic Sans MS" w:hAnsi="Comic Sans MS"/>
                <w:sz w:val="15"/>
                <w:szCs w:val="15"/>
              </w:rPr>
              <w:t xml:space="preserve">Langage – Utiliser des phrases complexes </w:t>
            </w:r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>(parce que, qui, pour, quand, alors, ...)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Pr="00CC0E93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 w:rsidRPr="00CC0E93">
              <w:rPr>
                <w:rFonts w:ascii="Comic Sans MS" w:hAnsi="Comic Sans MS"/>
                <w:sz w:val="15"/>
                <w:szCs w:val="15"/>
              </w:rPr>
              <w:t>Langage –</w:t>
            </w:r>
            <w:r>
              <w:rPr>
                <w:rFonts w:ascii="Comic Sans MS" w:hAnsi="Comic Sans MS"/>
                <w:sz w:val="15"/>
                <w:szCs w:val="15"/>
              </w:rPr>
              <w:t xml:space="preserve"> Savoir expliquer les causes d’un échec, d’une réussite.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Pr="00CC0E93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Langage – Inventer une histoire, imaginer une autre fin à une histoire connue…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Langage – Distinguer les sons proches : f/v, s/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ch</w:t>
            </w:r>
            <w:proofErr w:type="spellEnd"/>
            <w:r>
              <w:rPr>
                <w:rFonts w:ascii="Comic Sans MS" w:hAnsi="Comic Sans MS"/>
                <w:sz w:val="15"/>
                <w:szCs w:val="15"/>
              </w:rPr>
              <w:t xml:space="preserve">, s/z, 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ch</w:t>
            </w:r>
            <w:proofErr w:type="spellEnd"/>
            <w:r>
              <w:rPr>
                <w:rFonts w:ascii="Comic Sans MS" w:hAnsi="Comic Sans MS"/>
                <w:sz w:val="15"/>
                <w:szCs w:val="15"/>
              </w:rPr>
              <w:t>/f…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Langage – Dire de mémoire les comptines, chansons ou poésies apprises en classe.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Langage – savoir ce qu’est un mot, une phrase, une syllabe, un texte, un son.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Langage - Reconnaître les lettres dans les 3 écritures.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Langage – connaître le son de chaque lettre.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 xml:space="preserve">Langage – écrire phonétiquement quelques mots </w:t>
            </w:r>
            <w:r w:rsidRPr="00CC0E93">
              <w:rPr>
                <w:rFonts w:ascii="Comic Sans MS" w:hAnsi="Comic Sans MS"/>
                <w:sz w:val="11"/>
                <w:szCs w:val="15"/>
              </w:rPr>
              <w:t>(ex : VLO pour vélo)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Maths – Compter des quantités jusque 10.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Maths – réciter la suite des nombres jusque 30.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Maths – lire les nombres écrits en chiffres jusque 10.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Maths – Dire combien il faut ajouter ou enlever pour obtenir des quantités ne dépassant pas 10 (ex : 5, c’est 3 et 2)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Maths – connaître le nom des formes planes : triangle, rond, carré, rectangle.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Maths – savoir dessiner ces formes.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Maths – connaître le nom de quelques solides : sphère, cylindre, pavé, pyramide.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remettre dans l’ordre les illustrations d’une histoire connue.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se repérer dans la journée (matin, midi, après-midi).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se repérer dans la semaine (la suite des jours).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se repérer dans le mois.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Utiliser le vocabulaire : avant, après, pendant, en même temps, plus tard, dans deux jours…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repérer sa gauche et sa droite.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 – Connaître les principales étapes de développement d’un animal.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 – Connaître les principales étapes de développement d’un végétal.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connaître les 2 modes de reproduction : ovipare/vivipare.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Établir les premiers liens entre fleurs, fruits, graines.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Connaître les besoins essentiels de quelques animaux et végétaux.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Situer et nommer les différentes parties du corps.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QLM – Connaître quelques règles d’hygiène corporelle, dentaire, alimentaire…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Pr="00CC0E93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 w:rsidRPr="00CC0E93">
              <w:rPr>
                <w:rFonts w:ascii="Comic Sans MS" w:hAnsi="Comic Sans MS"/>
                <w:sz w:val="15"/>
                <w:szCs w:val="15"/>
              </w:rPr>
              <w:t>QLM (TICE) – Savoir utiliser le clavier de l’ordinateur pour écrire son prénom, une phrase.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Pr="00CC0E93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 w:rsidRPr="00CC0E93">
              <w:rPr>
                <w:rFonts w:ascii="Comic Sans MS" w:hAnsi="Comic Sans MS"/>
                <w:sz w:val="15"/>
                <w:szCs w:val="15"/>
              </w:rPr>
              <w:t xml:space="preserve">Vivre ensemble - </w:t>
            </w:r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 xml:space="preserve">Être persévérant : faire face </w:t>
            </w:r>
            <w:proofErr w:type="spellStart"/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>a</w:t>
            </w:r>
            <w:proofErr w:type="spellEnd"/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>̀ une difficulté́, accepter de recommencer, ...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Pr="00CC0E93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 w:rsidRPr="00CC0E93">
              <w:rPr>
                <w:rFonts w:ascii="Comic Sans MS" w:hAnsi="Comic Sans MS"/>
                <w:sz w:val="15"/>
                <w:szCs w:val="15"/>
              </w:rPr>
              <w:t xml:space="preserve">Vivre ensemble - </w:t>
            </w:r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>Maintenir son attention durant toute l’activité.́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Pr="00CC0E93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 w:rsidRPr="00CC0E93">
              <w:rPr>
                <w:rFonts w:ascii="Comic Sans MS" w:hAnsi="Comic Sans MS"/>
                <w:sz w:val="15"/>
                <w:szCs w:val="15"/>
              </w:rPr>
              <w:t xml:space="preserve">Vivre ensemble - </w:t>
            </w:r>
            <w:proofErr w:type="spellStart"/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>Ecouter</w:t>
            </w:r>
            <w:proofErr w:type="spellEnd"/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 xml:space="preserve"> et retenir une consigne </w:t>
            </w:r>
            <w:proofErr w:type="spellStart"/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>donnée</w:t>
            </w:r>
            <w:proofErr w:type="spellEnd"/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 xml:space="preserve"> collectivement.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Pr="00CC0E93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 w:rsidRPr="00CC0E93">
              <w:rPr>
                <w:rFonts w:ascii="Comic Sans MS" w:hAnsi="Comic Sans MS"/>
                <w:sz w:val="15"/>
                <w:szCs w:val="15"/>
              </w:rPr>
              <w:t xml:space="preserve">Vivre ensemble – </w:t>
            </w:r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 xml:space="preserve">Maitriser ses </w:t>
            </w:r>
            <w:proofErr w:type="spellStart"/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>émotions</w:t>
            </w:r>
            <w:proofErr w:type="spellEnd"/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>, pour soi et dans le groupe.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Pr="00CC0E93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 w:rsidRPr="00CC0E93">
              <w:rPr>
                <w:rFonts w:ascii="Comic Sans MS" w:hAnsi="Comic Sans MS"/>
                <w:sz w:val="15"/>
                <w:szCs w:val="15"/>
              </w:rPr>
              <w:t xml:space="preserve">Vivre ensemble – </w:t>
            </w:r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 xml:space="preserve">Aider un autre enfant à faire ou </w:t>
            </w:r>
            <w:proofErr w:type="spellStart"/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>a</w:t>
            </w:r>
            <w:proofErr w:type="spellEnd"/>
            <w:r w:rsidRPr="00CC0E93">
              <w:rPr>
                <w:rFonts w:ascii="Comic Sans MS" w:eastAsia="Times New Roman" w:hAnsi="Comic Sans MS" w:cs="Times New Roman"/>
                <w:sz w:val="15"/>
                <w:szCs w:val="15"/>
                <w:lang w:eastAsia="fr-FR"/>
              </w:rPr>
              <w:t>̀ comprendre.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Pr="00CC0E93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 w:rsidRPr="00CC0E93">
              <w:rPr>
                <w:rFonts w:ascii="Comic Sans MS" w:hAnsi="Comic Sans MS"/>
                <w:sz w:val="15"/>
                <w:szCs w:val="15"/>
              </w:rPr>
              <w:t xml:space="preserve">EPS </w:t>
            </w:r>
            <w:r>
              <w:rPr>
                <w:rFonts w:ascii="Comic Sans MS" w:hAnsi="Comic Sans MS"/>
                <w:sz w:val="15"/>
                <w:szCs w:val="15"/>
              </w:rPr>
              <w:t>–</w:t>
            </w:r>
            <w:r w:rsidRPr="00CC0E93">
              <w:rPr>
                <w:rFonts w:ascii="Comic Sans MS" w:hAnsi="Comic Sans MS"/>
                <w:sz w:val="15"/>
                <w:szCs w:val="15"/>
              </w:rPr>
              <w:t xml:space="preserve"> </w:t>
            </w:r>
            <w:r>
              <w:rPr>
                <w:rFonts w:ascii="Comic Sans MS" w:hAnsi="Comic Sans MS"/>
                <w:sz w:val="15"/>
                <w:szCs w:val="15"/>
              </w:rPr>
              <w:t>Athlétisme (courir, sauter, lancer de différentes façons)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Pr="00CC0E93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EPS (Danse) – Retenir une chorégraphie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EPS (Danse) – Synchroniser chant et danse pendant les rondes.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EPS (motricité) : inventer un parcours et l’expliquer aux autres en utilisant les verbes d’action correspondants (enjamber, ramper, dans, au-dessus de, sur…)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 xml:space="preserve">EPS (jeux </w:t>
            </w:r>
            <w:proofErr w:type="spellStart"/>
            <w:r>
              <w:rPr>
                <w:rFonts w:ascii="Comic Sans MS" w:hAnsi="Comic Sans MS"/>
                <w:sz w:val="15"/>
                <w:szCs w:val="15"/>
              </w:rPr>
              <w:t>co</w:t>
            </w:r>
            <w:proofErr w:type="spellEnd"/>
            <w:r>
              <w:rPr>
                <w:rFonts w:ascii="Comic Sans MS" w:hAnsi="Comic Sans MS"/>
                <w:sz w:val="15"/>
                <w:szCs w:val="15"/>
              </w:rPr>
              <w:t>) : coopérer pour faire gagner son équipe.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EPS (orientation) : participer à un jeu d’orientation.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EPS (natation) : se déplacer, tête dans l’eau en s’aidant de ses bras et ses jambes).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Art – faire un dessin en recopiant un modèle ou en inventant.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Art – Créer des nouveaux motifs graphiques.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Art – Décrire une image ou un extrait sonore et exprimer son ressenti.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  <w:tr w:rsidR="003F671C" w:rsidRPr="00CC0E93" w:rsidTr="003F671C">
        <w:trPr>
          <w:cantSplit/>
          <w:trHeight w:val="202"/>
        </w:trPr>
        <w:tc>
          <w:tcPr>
            <w:tcW w:w="6390" w:type="dxa"/>
          </w:tcPr>
          <w:p w:rsidR="003F671C" w:rsidRDefault="003F671C" w:rsidP="00D33B2C">
            <w:pPr>
              <w:jc w:val="both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Art – Faire des propositions musicales ou corporelles pour exprimer ses émotions.</w:t>
            </w: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855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767" w:type="dxa"/>
          </w:tcPr>
          <w:p w:rsidR="003F671C" w:rsidRPr="00CC0E93" w:rsidRDefault="003F671C" w:rsidP="00D33B2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</w:tr>
    </w:tbl>
    <w:p w:rsidR="003F671C" w:rsidRDefault="003F671C"/>
    <w:p w:rsidR="00A24C2C" w:rsidRDefault="00A24C2C"/>
    <w:p w:rsidR="00A24C2C" w:rsidRDefault="00A24C2C"/>
    <w:p w:rsidR="00A24C2C" w:rsidRDefault="00A24C2C"/>
    <w:p w:rsidR="00A24C2C" w:rsidRDefault="00A24C2C"/>
    <w:p w:rsidR="00A24C2C" w:rsidRDefault="00A24C2C"/>
    <w:p w:rsidR="00A24C2C" w:rsidRDefault="00A24C2C" w:rsidP="00A24C2C">
      <w:pPr>
        <w:jc w:val="center"/>
      </w:pPr>
      <w:hyperlink r:id="rId5" w:history="1">
        <w:r w:rsidRPr="00A24C2C">
          <w:rPr>
            <w:rStyle w:val="Lienhypertexte"/>
          </w:rPr>
          <w:t>LocaZil</w:t>
        </w:r>
      </w:hyperlink>
      <w:bookmarkStart w:id="0" w:name="_GoBack"/>
      <w:bookmarkEnd w:id="0"/>
    </w:p>
    <w:sectPr w:rsidR="00A24C2C" w:rsidSect="00CC0E9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E5BAC"/>
    <w:multiLevelType w:val="multilevel"/>
    <w:tmpl w:val="4DD6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92B12"/>
    <w:multiLevelType w:val="multilevel"/>
    <w:tmpl w:val="0872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C638D2"/>
    <w:multiLevelType w:val="multilevel"/>
    <w:tmpl w:val="03EE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93"/>
    <w:rsid w:val="003F671C"/>
    <w:rsid w:val="00417695"/>
    <w:rsid w:val="00720642"/>
    <w:rsid w:val="00A24C2C"/>
    <w:rsid w:val="00CC0E93"/>
    <w:rsid w:val="00E2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E15E"/>
  <w14:defaultImageDpi w14:val="32767"/>
  <w15:chartTrackingRefBased/>
  <w15:docId w15:val="{0A0E351F-FC62-5943-B6A4-40BFFAB5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E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CC0E93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0E9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24C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A24C2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4C2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C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9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cazil.eklablo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1090</Words>
  <Characters>5966</Characters>
  <Application>Microsoft Office Word</Application>
  <DocSecurity>0</DocSecurity>
  <Lines>662</Lines>
  <Paragraphs>123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Locazil</dc:creator>
  <cp:keywords/>
  <dc:description/>
  <cp:lastModifiedBy>Ludivine Pil</cp:lastModifiedBy>
  <cp:revision>3</cp:revision>
  <cp:lastPrinted>2019-03-27T12:14:00Z</cp:lastPrinted>
  <dcterms:created xsi:type="dcterms:W3CDTF">2019-03-27T12:14:00Z</dcterms:created>
  <dcterms:modified xsi:type="dcterms:W3CDTF">2019-03-27T12:15:00Z</dcterms:modified>
  <cp:category/>
</cp:coreProperties>
</file>