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843" w:rsidRPr="00435A9E" w:rsidRDefault="008D6843" w:rsidP="008D6843">
      <w:pPr>
        <w:spacing w:after="0" w:line="240" w:lineRule="auto"/>
        <w:rPr>
          <w:rFonts w:ascii="Times New Roman" w:eastAsia="Times New Roman" w:hAnsi="Times New Roman" w:cs="Times New Roman"/>
          <w:sz w:val="56"/>
          <w:szCs w:val="56"/>
          <w:lang w:eastAsia="fr-FR"/>
        </w:rPr>
      </w:pPr>
      <w:r w:rsidRPr="00435A9E">
        <w:rPr>
          <w:rFonts w:ascii="Trebuchet MS" w:eastAsia="Times New Roman" w:hAnsi="Trebuchet MS" w:cs="Times New Roman"/>
          <w:caps/>
          <w:color w:val="000080"/>
          <w:sz w:val="56"/>
          <w:szCs w:val="56"/>
          <w:lang w:eastAsia="fr-FR"/>
        </w:rPr>
        <w:t>à</w:t>
      </w:r>
      <w:r w:rsidRPr="00435A9E">
        <w:rPr>
          <w:rFonts w:ascii="Trebuchet MS" w:eastAsia="Times New Roman" w:hAnsi="Trebuchet MS" w:cs="Times New Roman"/>
          <w:color w:val="000080"/>
          <w:sz w:val="56"/>
          <w:szCs w:val="56"/>
          <w:lang w:eastAsia="fr-FR"/>
        </w:rPr>
        <w:t xml:space="preserve"> compter de la saison sportive 2011-2012, dans les concours Propagande, la constitution des équipes est autorisée au plan </w:t>
      </w:r>
      <w:r w:rsidRPr="00435A9E">
        <w:rPr>
          <w:rFonts w:ascii="Trebuchet MS" w:eastAsia="Times New Roman" w:hAnsi="Trebuchet MS" w:cs="Times New Roman"/>
          <w:color w:val="FF0000"/>
          <w:sz w:val="56"/>
          <w:szCs w:val="56"/>
          <w:lang w:eastAsia="fr-FR"/>
        </w:rPr>
        <w:t xml:space="preserve">national </w:t>
      </w:r>
      <w:r w:rsidRPr="00435A9E">
        <w:rPr>
          <w:rFonts w:ascii="Trebuchet MS" w:eastAsia="Times New Roman" w:hAnsi="Trebuchet MS" w:cs="Times New Roman"/>
          <w:color w:val="000080"/>
          <w:sz w:val="56"/>
          <w:szCs w:val="56"/>
          <w:lang w:eastAsia="fr-FR"/>
        </w:rPr>
        <w:t>(et non plus régional).</w:t>
      </w:r>
      <w:r w:rsidRPr="00435A9E">
        <w:rPr>
          <w:rFonts w:ascii="Trebuchet MS" w:eastAsia="Times New Roman" w:hAnsi="Trebuchet MS" w:cs="Times New Roman"/>
          <w:color w:val="000080"/>
          <w:sz w:val="56"/>
          <w:szCs w:val="56"/>
          <w:lang w:eastAsia="fr-FR"/>
        </w:rPr>
        <w:br/>
        <w:t>De ce fait, les timbres « représentant », « étudiant » et « retraité » deviennent sans objet, ils ont été retirés de la règlementation.</w:t>
      </w:r>
    </w:p>
    <w:p w:rsidR="008D6843" w:rsidRPr="00435A9E" w:rsidRDefault="008D6843" w:rsidP="008D68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56"/>
          <w:szCs w:val="56"/>
          <w:lang w:eastAsia="fr-FR"/>
        </w:rPr>
      </w:pPr>
      <w:r w:rsidRPr="00435A9E">
        <w:rPr>
          <w:rFonts w:ascii="Times New Roman" w:eastAsia="Times New Roman" w:hAnsi="Times New Roman" w:cs="Times New Roman"/>
          <w:i/>
          <w:iCs/>
          <w:color w:val="000080"/>
          <w:sz w:val="56"/>
          <w:szCs w:val="56"/>
          <w:lang w:eastAsia="fr-FR"/>
        </w:rPr>
        <w:t>[Information FFSB - septembre 2011]</w:t>
      </w:r>
    </w:p>
    <w:p w:rsidR="00D62ECD" w:rsidRDefault="00D62ECD"/>
    <w:sectPr w:rsidR="00D62ECD" w:rsidSect="00D62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8D6843"/>
    <w:rsid w:val="00143995"/>
    <w:rsid w:val="00215BB3"/>
    <w:rsid w:val="0037738A"/>
    <w:rsid w:val="003A6F2F"/>
    <w:rsid w:val="00435A9E"/>
    <w:rsid w:val="00460508"/>
    <w:rsid w:val="00565FCD"/>
    <w:rsid w:val="005D6B44"/>
    <w:rsid w:val="005F241D"/>
    <w:rsid w:val="00767FA7"/>
    <w:rsid w:val="00870AA9"/>
    <w:rsid w:val="008D6843"/>
    <w:rsid w:val="009C6C88"/>
    <w:rsid w:val="00BA0DD8"/>
    <w:rsid w:val="00BB6667"/>
    <w:rsid w:val="00BD4C23"/>
    <w:rsid w:val="00BE7438"/>
    <w:rsid w:val="00C62DF0"/>
    <w:rsid w:val="00D21EEB"/>
    <w:rsid w:val="00D62ECD"/>
    <w:rsid w:val="00D8638F"/>
    <w:rsid w:val="00E406C2"/>
    <w:rsid w:val="00F44D72"/>
    <w:rsid w:val="00FF3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E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6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5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CB3EF-F201-4BD9-A048-6DCA82BBD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279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</dc:creator>
  <cp:lastModifiedBy>SERGE</cp:lastModifiedBy>
  <cp:revision>3</cp:revision>
  <dcterms:created xsi:type="dcterms:W3CDTF">2011-09-18T08:35:00Z</dcterms:created>
  <dcterms:modified xsi:type="dcterms:W3CDTF">2011-09-18T08:39:00Z</dcterms:modified>
</cp:coreProperties>
</file>