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549"/>
        <w:gridCol w:w="1555"/>
      </w:tblGrid>
      <w:tr w:rsidR="00020013" w:rsidTr="00B3165A">
        <w:trPr>
          <w:trHeight w:val="708"/>
        </w:trPr>
        <w:tc>
          <w:tcPr>
            <w:tcW w:w="11104" w:type="dxa"/>
            <w:gridSpan w:val="2"/>
            <w:shd w:val="clear" w:color="auto" w:fill="F2F2F2" w:themeFill="background1" w:themeFillShade="F2"/>
          </w:tcPr>
          <w:p w:rsidR="00020013" w:rsidRPr="00020013" w:rsidRDefault="00020013" w:rsidP="00020013">
            <w:pPr>
              <w:jc w:val="center"/>
              <w:rPr>
                <w:rFonts w:ascii="AdamGorry-Inline" w:hAnsi="AdamGorry-Inline"/>
              </w:rPr>
            </w:pPr>
            <w:r w:rsidRPr="00020013">
              <w:rPr>
                <w:rFonts w:ascii="AdamGorry-Inline" w:hAnsi="AdamGorry-Inline"/>
                <w:sz w:val="72"/>
              </w:rPr>
              <w:t xml:space="preserve">SOMMAIRE </w:t>
            </w:r>
          </w:p>
        </w:tc>
      </w:tr>
      <w:tr w:rsidR="00020013" w:rsidTr="00B3165A">
        <w:trPr>
          <w:trHeight w:val="2513"/>
        </w:trPr>
        <w:tc>
          <w:tcPr>
            <w:tcW w:w="9549" w:type="dxa"/>
          </w:tcPr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TEMPS</w:t>
            </w:r>
          </w:p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Temps</w:t>
            </w:r>
          </w:p>
        </w:tc>
        <w:tc>
          <w:tcPr>
            <w:tcW w:w="1555" w:type="dxa"/>
            <w:vAlign w:val="center"/>
          </w:tcPr>
          <w:p w:rsidR="00020013" w:rsidRPr="00020013" w:rsidRDefault="00020013" w:rsidP="00020013">
            <w:pPr>
              <w:jc w:val="center"/>
              <w:rPr>
                <w:rFonts w:ascii="Acceseditionsscript Normal" w:hAnsi="Acceseditionsscript Normal"/>
                <w:b/>
                <w:sz w:val="160"/>
              </w:rPr>
            </w:pPr>
            <w:r w:rsidRPr="00020013">
              <w:rPr>
                <w:rFonts w:ascii="Acceseditionsscript Normal" w:hAnsi="Acceseditionsscript Normal"/>
                <w:b/>
                <w:sz w:val="160"/>
              </w:rPr>
              <w:t>1</w:t>
            </w:r>
          </w:p>
        </w:tc>
      </w:tr>
      <w:tr w:rsidR="00020013" w:rsidTr="00B3165A">
        <w:trPr>
          <w:trHeight w:val="2323"/>
        </w:trPr>
        <w:tc>
          <w:tcPr>
            <w:tcW w:w="9549" w:type="dxa"/>
          </w:tcPr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ESPACE</w:t>
            </w:r>
          </w:p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Espace</w:t>
            </w:r>
          </w:p>
        </w:tc>
        <w:tc>
          <w:tcPr>
            <w:tcW w:w="1555" w:type="dxa"/>
            <w:vAlign w:val="center"/>
          </w:tcPr>
          <w:p w:rsidR="00020013" w:rsidRPr="00020013" w:rsidRDefault="00020013" w:rsidP="00020013">
            <w:pPr>
              <w:jc w:val="center"/>
              <w:rPr>
                <w:rFonts w:ascii="Acceseditionsscript Normal" w:hAnsi="Acceseditionsscript Normal"/>
                <w:b/>
                <w:sz w:val="160"/>
              </w:rPr>
            </w:pPr>
            <w:r w:rsidRPr="00020013">
              <w:rPr>
                <w:rFonts w:ascii="Acceseditionsscript Normal" w:hAnsi="Acceseditionsscript Normal"/>
                <w:b/>
                <w:sz w:val="160"/>
              </w:rPr>
              <w:t>2</w:t>
            </w:r>
          </w:p>
        </w:tc>
      </w:tr>
      <w:tr w:rsidR="00020013" w:rsidTr="00B3165A">
        <w:trPr>
          <w:trHeight w:val="2513"/>
        </w:trPr>
        <w:tc>
          <w:tcPr>
            <w:tcW w:w="9549" w:type="dxa"/>
          </w:tcPr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SCIENCES</w:t>
            </w:r>
          </w:p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Sciences : Vivant, Matière</w:t>
            </w:r>
          </w:p>
        </w:tc>
        <w:tc>
          <w:tcPr>
            <w:tcW w:w="1555" w:type="dxa"/>
            <w:vAlign w:val="center"/>
          </w:tcPr>
          <w:p w:rsidR="00020013" w:rsidRPr="00020013" w:rsidRDefault="00020013" w:rsidP="00020013">
            <w:pPr>
              <w:jc w:val="center"/>
              <w:rPr>
                <w:rFonts w:ascii="Acceseditionsscript Normal" w:hAnsi="Acceseditionsscript Normal"/>
                <w:b/>
                <w:sz w:val="160"/>
              </w:rPr>
            </w:pPr>
            <w:r w:rsidRPr="00020013">
              <w:rPr>
                <w:rFonts w:ascii="Acceseditionsscript Normal" w:hAnsi="Acceseditionsscript Normal"/>
                <w:b/>
                <w:sz w:val="160"/>
              </w:rPr>
              <w:t>3</w:t>
            </w:r>
          </w:p>
        </w:tc>
      </w:tr>
      <w:tr w:rsidR="00020013" w:rsidTr="00B3165A">
        <w:trPr>
          <w:trHeight w:val="2323"/>
        </w:trPr>
        <w:tc>
          <w:tcPr>
            <w:tcW w:w="9549" w:type="dxa"/>
          </w:tcPr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OBJETS TECHN</w:t>
            </w:r>
            <w:bookmarkStart w:id="0" w:name="_GoBack"/>
            <w:bookmarkEnd w:id="0"/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IQUES</w:t>
            </w:r>
          </w:p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Objets Techniques</w:t>
            </w:r>
          </w:p>
        </w:tc>
        <w:tc>
          <w:tcPr>
            <w:tcW w:w="1555" w:type="dxa"/>
            <w:vAlign w:val="center"/>
          </w:tcPr>
          <w:p w:rsidR="00020013" w:rsidRPr="00020013" w:rsidRDefault="00020013" w:rsidP="00020013">
            <w:pPr>
              <w:jc w:val="center"/>
              <w:rPr>
                <w:rFonts w:ascii="Acceseditionsscript Normal" w:hAnsi="Acceseditionsscript Normal"/>
                <w:b/>
                <w:sz w:val="160"/>
              </w:rPr>
            </w:pPr>
            <w:r w:rsidRPr="00020013">
              <w:rPr>
                <w:rFonts w:ascii="Acceseditionsscript Normal" w:hAnsi="Acceseditionsscript Normal"/>
                <w:b/>
                <w:sz w:val="160"/>
              </w:rPr>
              <w:t>4</w:t>
            </w:r>
          </w:p>
        </w:tc>
      </w:tr>
      <w:tr w:rsidR="00020013" w:rsidTr="00B3165A">
        <w:trPr>
          <w:trHeight w:val="2513"/>
        </w:trPr>
        <w:tc>
          <w:tcPr>
            <w:tcW w:w="9549" w:type="dxa"/>
          </w:tcPr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56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56"/>
                <w:szCs w:val="60"/>
              </w:rPr>
              <w:t>ENSEIGNEMENT MORAL ET CIVIQUE</w:t>
            </w:r>
          </w:p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56"/>
                <w:szCs w:val="60"/>
              </w:rPr>
              <w:t>Enseignement Moral et Civique</w:t>
            </w:r>
          </w:p>
        </w:tc>
        <w:tc>
          <w:tcPr>
            <w:tcW w:w="1555" w:type="dxa"/>
            <w:vAlign w:val="center"/>
          </w:tcPr>
          <w:p w:rsidR="00020013" w:rsidRPr="00020013" w:rsidRDefault="00020013" w:rsidP="00020013">
            <w:pPr>
              <w:jc w:val="center"/>
              <w:rPr>
                <w:rFonts w:ascii="Acceseditionsscript Normal" w:hAnsi="Acceseditionsscript Normal"/>
                <w:b/>
                <w:sz w:val="160"/>
              </w:rPr>
            </w:pPr>
            <w:r w:rsidRPr="00020013">
              <w:rPr>
                <w:rFonts w:ascii="Acceseditionsscript Normal" w:hAnsi="Acceseditionsscript Normal"/>
                <w:b/>
                <w:sz w:val="160"/>
              </w:rPr>
              <w:t>5</w:t>
            </w:r>
          </w:p>
        </w:tc>
      </w:tr>
      <w:tr w:rsidR="00020013" w:rsidTr="00B3165A">
        <w:trPr>
          <w:trHeight w:val="2513"/>
        </w:trPr>
        <w:tc>
          <w:tcPr>
            <w:tcW w:w="9549" w:type="dxa"/>
          </w:tcPr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ARTS</w:t>
            </w:r>
          </w:p>
          <w:p w:rsidR="00020013" w:rsidRPr="00020013" w:rsidRDefault="00020013" w:rsidP="00020013">
            <w:pPr>
              <w:jc w:val="right"/>
              <w:rPr>
                <w:rFonts w:ascii="Acceseditionsscript Normal" w:hAnsi="Acceseditionsscript Normal"/>
                <w:b/>
                <w:sz w:val="60"/>
                <w:szCs w:val="60"/>
              </w:rPr>
            </w:pPr>
            <w:r w:rsidRPr="00020013">
              <w:rPr>
                <w:rFonts w:ascii="Acceseditionsscript Normal" w:hAnsi="Acceseditionsscript Normal"/>
                <w:b/>
                <w:sz w:val="60"/>
                <w:szCs w:val="60"/>
              </w:rPr>
              <w:t>Arts</w:t>
            </w:r>
          </w:p>
        </w:tc>
        <w:tc>
          <w:tcPr>
            <w:tcW w:w="1555" w:type="dxa"/>
            <w:vAlign w:val="center"/>
          </w:tcPr>
          <w:p w:rsidR="00020013" w:rsidRPr="00020013" w:rsidRDefault="00020013" w:rsidP="00020013">
            <w:pPr>
              <w:jc w:val="center"/>
              <w:rPr>
                <w:rFonts w:ascii="Acceseditionsscript Normal" w:hAnsi="Acceseditionsscript Normal"/>
                <w:b/>
                <w:sz w:val="160"/>
              </w:rPr>
            </w:pPr>
            <w:r w:rsidRPr="00020013">
              <w:rPr>
                <w:rFonts w:ascii="Acceseditionsscript Normal" w:hAnsi="Acceseditionsscript Normal"/>
                <w:b/>
                <w:sz w:val="160"/>
              </w:rPr>
              <w:t>6</w:t>
            </w:r>
          </w:p>
        </w:tc>
      </w:tr>
    </w:tbl>
    <w:p w:rsidR="0051089B" w:rsidRDefault="0051089B"/>
    <w:sectPr w:rsidR="0051089B" w:rsidSect="00020013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amGorry-Inline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13"/>
    <w:rsid w:val="00020013"/>
    <w:rsid w:val="00433BEB"/>
    <w:rsid w:val="0051089B"/>
    <w:rsid w:val="006A3BA6"/>
    <w:rsid w:val="0079662B"/>
    <w:rsid w:val="00B3165A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B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B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Miloua</dc:creator>
  <cp:lastModifiedBy>Sandra Miloua</cp:lastModifiedBy>
  <cp:revision>5</cp:revision>
  <cp:lastPrinted>2021-08-30T17:26:00Z</cp:lastPrinted>
  <dcterms:created xsi:type="dcterms:W3CDTF">2021-08-30T17:03:00Z</dcterms:created>
  <dcterms:modified xsi:type="dcterms:W3CDTF">2021-08-30T17:26:00Z</dcterms:modified>
</cp:coreProperties>
</file>