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E889" w14:textId="479A2C40" w:rsidR="002A76B0" w:rsidRDefault="002A76B0">
      <w:pPr>
        <w:rPr>
          <w:rFonts w:eastAsia="Aptos"/>
        </w:rPr>
      </w:pPr>
      <w:r>
        <w:rPr>
          <w:rFonts w:eastAsia="Apto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76B0" w14:paraId="3DA7437C" w14:textId="77777777" w:rsidTr="002A76B0">
        <w:tc>
          <w:tcPr>
            <w:tcW w:w="10456" w:type="dxa"/>
          </w:tcPr>
          <w:p w14:paraId="00A07D6D" w14:textId="77777777" w:rsidR="002A76B0" w:rsidRPr="002A76B0" w:rsidRDefault="002A76B0" w:rsidP="002A76B0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2A76B0">
              <w:rPr>
                <w:sz w:val="32"/>
                <w:szCs w:val="32"/>
              </w:rPr>
              <w:t>Rédaction : Ecrire quelques lignes sur une photographie.</w:t>
            </w:r>
          </w:p>
          <w:p w14:paraId="27F880D6" w14:textId="77777777" w:rsidR="002A76B0" w:rsidRPr="002A76B0" w:rsidRDefault="002A76B0" w:rsidP="002A76B0">
            <w:pPr>
              <w:spacing w:line="480" w:lineRule="auto"/>
              <w:rPr>
                <w:rFonts w:eastAsia="Aptos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 xml:space="preserve">Consigne : Rédige quelques phrases sur l’émotion qui ressort de la photo. </w:t>
            </w:r>
          </w:p>
          <w:p w14:paraId="03735B1A" w14:textId="0B9BD09F" w:rsidR="002A76B0" w:rsidRPr="002A76B0" w:rsidRDefault="002A76B0" w:rsidP="002A76B0">
            <w:pPr>
              <w:spacing w:line="480" w:lineRule="auto"/>
              <w:rPr>
                <w:rFonts w:eastAsia="Aptos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 xml:space="preserve">Travail préparatoire : Réponds </w:t>
            </w:r>
            <w:r w:rsidRPr="002A76B0">
              <w:rPr>
                <w:rFonts w:eastAsia="Aptos"/>
                <w:sz w:val="32"/>
                <w:szCs w:val="32"/>
              </w:rPr>
              <w:t xml:space="preserve">dans ton cahier </w:t>
            </w:r>
            <w:r w:rsidRPr="002A76B0">
              <w:rPr>
                <w:rFonts w:eastAsia="Aptos"/>
                <w:sz w:val="32"/>
                <w:szCs w:val="32"/>
              </w:rPr>
              <w:t>aux questions suivantes en faisant de</w:t>
            </w:r>
            <w:r w:rsidRPr="002A76B0">
              <w:rPr>
                <w:rFonts w:eastAsia="Aptos"/>
                <w:sz w:val="32"/>
                <w:szCs w:val="32"/>
              </w:rPr>
              <w:t>s</w:t>
            </w:r>
            <w:r w:rsidRPr="002A76B0">
              <w:rPr>
                <w:rFonts w:eastAsia="Aptos"/>
                <w:sz w:val="32"/>
                <w:szCs w:val="32"/>
              </w:rPr>
              <w:t xml:space="preserve"> phrases.</w:t>
            </w:r>
          </w:p>
          <w:p w14:paraId="7B7AACC0" w14:textId="77777777" w:rsidR="002A76B0" w:rsidRPr="002A76B0" w:rsidRDefault="002A76B0" w:rsidP="002A76B0">
            <w:pPr>
              <w:spacing w:line="480" w:lineRule="auto"/>
              <w:rPr>
                <w:rFonts w:eastAsia="Aptos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 xml:space="preserve">- Quelle émotion éprouve l’élève ? </w:t>
            </w:r>
          </w:p>
          <w:p w14:paraId="2C424211" w14:textId="77777777" w:rsidR="002A76B0" w:rsidRPr="002A76B0" w:rsidRDefault="002A76B0" w:rsidP="002A76B0">
            <w:pPr>
              <w:spacing w:line="480" w:lineRule="auto"/>
              <w:rPr>
                <w:rFonts w:eastAsia="Aptos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>- Comment le vois-tu ? Comment est physiquement l’élève ?</w:t>
            </w:r>
          </w:p>
          <w:p w14:paraId="1BCE369C" w14:textId="04ED4F3C" w:rsidR="002A76B0" w:rsidRPr="002A76B0" w:rsidRDefault="002A76B0" w:rsidP="002A76B0">
            <w:pPr>
              <w:spacing w:line="480" w:lineRule="auto"/>
              <w:rPr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>- A ton avis que s’est-il passé pour que l’élève éprouve cette émotion ?</w:t>
            </w:r>
          </w:p>
          <w:p w14:paraId="27FA053A" w14:textId="77777777" w:rsidR="002A76B0" w:rsidRDefault="002A76B0"/>
        </w:tc>
      </w:tr>
    </w:tbl>
    <w:p w14:paraId="4DE13464" w14:textId="77777777" w:rsidR="002A76B0" w:rsidRDefault="002A76B0"/>
    <w:tbl>
      <w:tblPr>
        <w:tblStyle w:val="Grilledutableau"/>
        <w:tblW w:w="20912" w:type="dxa"/>
        <w:tblLook w:val="04A0" w:firstRow="1" w:lastRow="0" w:firstColumn="1" w:lastColumn="0" w:noHBand="0" w:noVBand="1"/>
      </w:tblPr>
      <w:tblGrid>
        <w:gridCol w:w="10456"/>
        <w:gridCol w:w="10456"/>
      </w:tblGrid>
      <w:tr w:rsidR="002A76B0" w14:paraId="71ACF7E8" w14:textId="77777777" w:rsidTr="002A76B0">
        <w:tc>
          <w:tcPr>
            <w:tcW w:w="10456" w:type="dxa"/>
          </w:tcPr>
          <w:p w14:paraId="4455D305" w14:textId="77777777" w:rsidR="002A76B0" w:rsidRPr="002A76B0" w:rsidRDefault="002A76B0" w:rsidP="002A76B0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2A76B0">
              <w:rPr>
                <w:sz w:val="32"/>
                <w:szCs w:val="32"/>
              </w:rPr>
              <w:t>Rédaction : Ecrire quelques lignes sur une photographie.</w:t>
            </w:r>
          </w:p>
          <w:p w14:paraId="2B8D363E" w14:textId="77777777" w:rsidR="002A76B0" w:rsidRPr="002A76B0" w:rsidRDefault="002A76B0" w:rsidP="002A76B0">
            <w:pPr>
              <w:spacing w:line="480" w:lineRule="auto"/>
              <w:rPr>
                <w:rFonts w:eastAsia="Aptos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 xml:space="preserve">Consigne : Rédige quelques phrases sur l’émotion qui ressort de la photo. </w:t>
            </w:r>
          </w:p>
          <w:p w14:paraId="6366B0AD" w14:textId="77777777" w:rsidR="002A76B0" w:rsidRPr="002A76B0" w:rsidRDefault="002A76B0" w:rsidP="002A76B0">
            <w:pPr>
              <w:spacing w:line="480" w:lineRule="auto"/>
              <w:rPr>
                <w:rFonts w:eastAsia="Aptos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>Travail préparatoire : Réponds dans ton cahier aux questions suivantes en faisant des phrases.</w:t>
            </w:r>
          </w:p>
          <w:p w14:paraId="7594D9FA" w14:textId="77777777" w:rsidR="002A76B0" w:rsidRPr="002A76B0" w:rsidRDefault="002A76B0" w:rsidP="002A76B0">
            <w:pPr>
              <w:spacing w:line="480" w:lineRule="auto"/>
              <w:rPr>
                <w:rFonts w:eastAsia="Aptos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 xml:space="preserve">- Quelle émotion éprouve l’élève ? </w:t>
            </w:r>
          </w:p>
          <w:p w14:paraId="6A7B32B2" w14:textId="77777777" w:rsidR="002A76B0" w:rsidRPr="002A76B0" w:rsidRDefault="002A76B0" w:rsidP="002A76B0">
            <w:pPr>
              <w:spacing w:line="480" w:lineRule="auto"/>
              <w:rPr>
                <w:rFonts w:eastAsia="Aptos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>- Comment le vois-tu ? Comment est physiquement l’élève ?</w:t>
            </w:r>
          </w:p>
          <w:p w14:paraId="1354BFA4" w14:textId="77777777" w:rsidR="002A76B0" w:rsidRPr="002A76B0" w:rsidRDefault="002A76B0" w:rsidP="002A76B0">
            <w:pPr>
              <w:spacing w:line="480" w:lineRule="auto"/>
              <w:rPr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>- A ton avis que s’est-il passé pour que l’élève éprouve cette émotion ?</w:t>
            </w:r>
          </w:p>
          <w:p w14:paraId="63A72553" w14:textId="77777777" w:rsidR="002A76B0" w:rsidRDefault="002A76B0" w:rsidP="002A76B0"/>
        </w:tc>
        <w:tc>
          <w:tcPr>
            <w:tcW w:w="10456" w:type="dxa"/>
          </w:tcPr>
          <w:p w14:paraId="71C37002" w14:textId="400D9202" w:rsidR="002A76B0" w:rsidRDefault="002A76B0" w:rsidP="002A76B0"/>
        </w:tc>
      </w:tr>
    </w:tbl>
    <w:p w14:paraId="00531743" w14:textId="77777777" w:rsidR="002A76B0" w:rsidRDefault="002A76B0"/>
    <w:p w14:paraId="1F063F8E" w14:textId="77777777" w:rsidR="002A76B0" w:rsidRDefault="002A76B0"/>
    <w:p w14:paraId="08266AFB" w14:textId="77777777" w:rsidR="002A76B0" w:rsidRDefault="002A76B0"/>
    <w:sectPr w:rsidR="002A76B0" w:rsidSect="002A7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B0"/>
    <w:rsid w:val="00023D4A"/>
    <w:rsid w:val="002A76B0"/>
    <w:rsid w:val="003179B5"/>
    <w:rsid w:val="00635491"/>
    <w:rsid w:val="00F0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4E13"/>
  <w15:chartTrackingRefBased/>
  <w15:docId w15:val="{0C88DF06-3048-4A74-91A0-F77DCEFA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7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7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7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7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7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7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7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7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7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76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76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76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76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76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76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7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7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76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76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76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76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76B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A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2024-10-02T11:57:00Z</dcterms:created>
  <dcterms:modified xsi:type="dcterms:W3CDTF">2024-10-02T12:03:00Z</dcterms:modified>
</cp:coreProperties>
</file>