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1A" w:rsidRDefault="00D91B1A" w:rsidP="00EF2922">
      <w:pPr>
        <w:spacing w:before="100" w:beforeAutospacing="1" w:after="100" w:afterAutospacing="1" w:line="240" w:lineRule="auto"/>
        <w:outlineLvl w:val="2"/>
        <w:rPr>
          <w:rFonts w:ascii="Times New Roman" w:eastAsia="Times New Roman" w:hAnsi="Times New Roman" w:cs="Times New Roman"/>
          <w:b/>
          <w:bCs/>
          <w:sz w:val="27"/>
          <w:szCs w:val="27"/>
          <w:u w:val="single"/>
          <w:lang w:val="es-ES" w:eastAsia="fr-FR"/>
        </w:rPr>
      </w:pPr>
      <w:r w:rsidRPr="00D91B1A">
        <w:rPr>
          <w:rFonts w:ascii="Times New Roman" w:eastAsia="Times New Roman" w:hAnsi="Times New Roman" w:cs="Times New Roman"/>
          <w:b/>
          <w:bCs/>
          <w:sz w:val="27"/>
          <w:szCs w:val="27"/>
          <w:u w:val="single"/>
          <w:lang w:val="es-ES" w:eastAsia="fr-FR"/>
        </w:rPr>
        <w:t>Nombre y apellido:</w:t>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lang w:val="es-ES" w:eastAsia="fr-FR"/>
        </w:rPr>
        <w:tab/>
      </w:r>
      <w:r>
        <w:rPr>
          <w:rFonts w:ascii="Times New Roman" w:eastAsia="Times New Roman" w:hAnsi="Times New Roman" w:cs="Times New Roman"/>
          <w:b/>
          <w:bCs/>
          <w:sz w:val="27"/>
          <w:szCs w:val="27"/>
          <w:u w:val="single"/>
          <w:lang w:val="es-ES" w:eastAsia="fr-FR"/>
        </w:rPr>
        <w:t>Clase:</w:t>
      </w:r>
    </w:p>
    <w:p w:rsidR="00D91B1A" w:rsidRDefault="00D91B1A" w:rsidP="00D91B1A">
      <w:pPr>
        <w:spacing w:before="100" w:beforeAutospacing="1" w:after="100" w:afterAutospacing="1" w:line="240" w:lineRule="auto"/>
        <w:jc w:val="center"/>
        <w:outlineLvl w:val="2"/>
        <w:rPr>
          <w:rFonts w:ascii="Algerian" w:eastAsia="Times New Roman" w:hAnsi="Algerian" w:cs="Times New Roman"/>
          <w:b/>
          <w:bCs/>
          <w:sz w:val="32"/>
          <w:szCs w:val="32"/>
          <w:u w:val="single"/>
          <w:lang w:val="es-ES" w:eastAsia="fr-FR"/>
        </w:rPr>
      </w:pPr>
      <w:r w:rsidRPr="00D91B1A">
        <w:rPr>
          <w:rFonts w:ascii="Algerian" w:eastAsia="Times New Roman" w:hAnsi="Algerian" w:cs="Times New Roman"/>
          <w:b/>
          <w:bCs/>
          <w:sz w:val="32"/>
          <w:szCs w:val="32"/>
          <w:u w:val="single"/>
          <w:lang w:val="es-ES" w:eastAsia="fr-FR"/>
        </w:rPr>
        <w:t xml:space="preserve">Comprensión oral: </w:t>
      </w:r>
    </w:p>
    <w:p w:rsidR="00EF2922" w:rsidRPr="00D91B1A" w:rsidRDefault="00D91B1A" w:rsidP="00D91B1A">
      <w:pPr>
        <w:spacing w:before="100" w:beforeAutospacing="1" w:after="100" w:afterAutospacing="1" w:line="240" w:lineRule="auto"/>
        <w:jc w:val="center"/>
        <w:outlineLvl w:val="2"/>
        <w:rPr>
          <w:rFonts w:ascii="Algerian" w:eastAsia="Times New Roman" w:hAnsi="Algerian" w:cs="Times New Roman"/>
          <w:b/>
          <w:bCs/>
          <w:sz w:val="32"/>
          <w:szCs w:val="32"/>
          <w:lang w:val="es-ES" w:eastAsia="fr-FR"/>
        </w:rPr>
      </w:pPr>
      <w:r>
        <w:rPr>
          <w:rFonts w:ascii="Algerian" w:eastAsia="Times New Roman" w:hAnsi="Algerian" w:cs="Times New Roman"/>
          <w:b/>
          <w:bCs/>
          <w:sz w:val="32"/>
          <w:szCs w:val="32"/>
          <w:lang w:val="es-ES" w:eastAsia="fr-FR"/>
        </w:rPr>
        <w:t>Verónica</w:t>
      </w:r>
      <w:r w:rsidR="00EF2922" w:rsidRPr="00EF2922">
        <w:rPr>
          <w:rFonts w:ascii="Algerian" w:eastAsia="Times New Roman" w:hAnsi="Algerian" w:cs="Times New Roman"/>
          <w:b/>
          <w:bCs/>
          <w:sz w:val="32"/>
          <w:szCs w:val="32"/>
          <w:lang w:val="es-ES" w:eastAsia="fr-FR"/>
        </w:rPr>
        <w:t>:</w:t>
      </w:r>
      <w:r>
        <w:rPr>
          <w:rFonts w:ascii="Algerian" w:eastAsia="Times New Roman" w:hAnsi="Algerian" w:cs="Times New Roman"/>
          <w:b/>
          <w:bCs/>
          <w:sz w:val="32"/>
          <w:szCs w:val="32"/>
          <w:lang w:val="es-ES" w:eastAsia="fr-FR"/>
        </w:rPr>
        <w:t xml:space="preserve"> “EL </w:t>
      </w:r>
      <w:r w:rsidR="00EF2922" w:rsidRPr="00EF2922">
        <w:rPr>
          <w:rFonts w:ascii="Algerian" w:eastAsia="Times New Roman" w:hAnsi="Algerian" w:cs="Times New Roman"/>
          <w:b/>
          <w:bCs/>
          <w:sz w:val="32"/>
          <w:szCs w:val="32"/>
          <w:lang w:val="es-ES" w:eastAsia="fr-FR"/>
        </w:rPr>
        <w:t>Día de Muertos en México</w:t>
      </w:r>
      <w:r>
        <w:rPr>
          <w:rFonts w:ascii="Algerian" w:eastAsia="Times New Roman" w:hAnsi="Algerian" w:cs="Times New Roman"/>
          <w:b/>
          <w:bCs/>
          <w:sz w:val="32"/>
          <w:szCs w:val="32"/>
          <w:lang w:val="es-ES" w:eastAsia="fr-FR"/>
        </w:rPr>
        <w:t>”</w:t>
      </w:r>
    </w:p>
    <w:p w:rsidR="00D91B1A" w:rsidRDefault="00D91B1A" w:rsidP="00D91B1A">
      <w:pPr>
        <w:spacing w:before="100" w:beforeAutospacing="1" w:after="100" w:afterAutospacing="1" w:line="240" w:lineRule="auto"/>
        <w:jc w:val="center"/>
        <w:outlineLvl w:val="2"/>
        <w:rPr>
          <w:rFonts w:ascii="Times New Roman" w:eastAsia="Times New Roman" w:hAnsi="Times New Roman" w:cs="Times New Roman"/>
          <w:b/>
          <w:bCs/>
          <w:sz w:val="27"/>
          <w:szCs w:val="27"/>
          <w:lang w:val="es-ES" w:eastAsia="fr-FR"/>
        </w:rPr>
      </w:pPr>
    </w:p>
    <w:p w:rsidR="00D91B1A" w:rsidRDefault="00D91B1A" w:rsidP="00D91B1A">
      <w:pPr>
        <w:spacing w:before="100" w:beforeAutospacing="1" w:after="100" w:afterAutospacing="1" w:line="240" w:lineRule="auto"/>
        <w:outlineLvl w:val="2"/>
        <w:rPr>
          <w:rFonts w:ascii="Times New Roman" w:eastAsia="Times New Roman" w:hAnsi="Times New Roman" w:cs="Times New Roman"/>
          <w:b/>
          <w:bCs/>
          <w:sz w:val="27"/>
          <w:szCs w:val="27"/>
          <w:lang w:val="es-ES" w:eastAsia="fr-FR"/>
        </w:rPr>
      </w:pPr>
      <w:r w:rsidRPr="00D91B1A">
        <w:rPr>
          <w:rFonts w:ascii="Times New Roman" w:eastAsia="Times New Roman" w:hAnsi="Times New Roman" w:cs="Times New Roman"/>
          <w:b/>
          <w:bCs/>
          <w:sz w:val="27"/>
          <w:szCs w:val="27"/>
          <w:u w:val="single"/>
          <w:lang w:val="es-ES" w:eastAsia="fr-FR"/>
        </w:rPr>
        <w:t>Nota:</w:t>
      </w:r>
      <w:r>
        <w:rPr>
          <w:rFonts w:ascii="Times New Roman" w:eastAsia="Times New Roman" w:hAnsi="Times New Roman" w:cs="Times New Roman"/>
          <w:b/>
          <w:bCs/>
          <w:sz w:val="27"/>
          <w:szCs w:val="27"/>
          <w:lang w:val="es-ES" w:eastAsia="fr-FR"/>
        </w:rPr>
        <w:t xml:space="preserve">         /20</w:t>
      </w:r>
      <w:r>
        <w:rPr>
          <w:rFonts w:ascii="Times New Roman" w:eastAsia="Times New Roman" w:hAnsi="Times New Roman" w:cs="Times New Roman"/>
          <w:b/>
          <w:bCs/>
          <w:sz w:val="27"/>
          <w:szCs w:val="27"/>
          <w:lang w:val="es-ES" w:eastAsia="fr-FR"/>
        </w:rPr>
        <w:tab/>
      </w:r>
      <w:r>
        <w:rPr>
          <w:rFonts w:ascii="Times New Roman" w:eastAsia="Times New Roman" w:hAnsi="Times New Roman" w:cs="Times New Roman"/>
          <w:b/>
          <w:bCs/>
          <w:sz w:val="27"/>
          <w:szCs w:val="27"/>
          <w:lang w:val="es-ES" w:eastAsia="fr-FR"/>
        </w:rPr>
        <w:tab/>
      </w:r>
      <w:r>
        <w:rPr>
          <w:rFonts w:ascii="Times New Roman" w:eastAsia="Times New Roman" w:hAnsi="Times New Roman" w:cs="Times New Roman"/>
          <w:b/>
          <w:bCs/>
          <w:sz w:val="27"/>
          <w:szCs w:val="27"/>
          <w:lang w:val="es-ES" w:eastAsia="fr-FR"/>
        </w:rPr>
        <w:tab/>
      </w:r>
      <w:r w:rsidRPr="00D91B1A">
        <w:rPr>
          <w:rFonts w:ascii="Times New Roman" w:eastAsia="Times New Roman" w:hAnsi="Times New Roman" w:cs="Times New Roman"/>
          <w:b/>
          <w:bCs/>
          <w:sz w:val="27"/>
          <w:szCs w:val="27"/>
          <w:u w:val="single"/>
          <w:lang w:val="es-ES" w:eastAsia="fr-FR"/>
        </w:rPr>
        <w:t>Comentario del profesor:</w:t>
      </w:r>
    </w:p>
    <w:p w:rsidR="00D91B1A" w:rsidRDefault="00D91B1A" w:rsidP="00D91B1A">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val="es-ES" w:eastAsia="fr-FR"/>
        </w:rPr>
      </w:pPr>
    </w:p>
    <w:p w:rsidR="00D91B1A" w:rsidRDefault="00D91B1A" w:rsidP="00D91B1A">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val="es-ES" w:eastAsia="fr-FR"/>
        </w:rPr>
      </w:pPr>
    </w:p>
    <w:p w:rsidR="00D91B1A" w:rsidRPr="00D91B1A" w:rsidRDefault="00D91B1A" w:rsidP="00D91B1A">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val="es-ES" w:eastAsia="fr-FR"/>
        </w:rPr>
      </w:pPr>
    </w:p>
    <w:p w:rsidR="00EF2922" w:rsidRPr="00EF2922" w:rsidRDefault="00EF2922" w:rsidP="00EF2922">
      <w:pPr>
        <w:pStyle w:val="fr-text--sm"/>
        <w:rPr>
          <w:highlight w:val="cyan"/>
          <w:lang w:val="es-ES"/>
        </w:rPr>
      </w:pPr>
      <w:proofErr w:type="gramStart"/>
      <w:r w:rsidRPr="00EF2922">
        <w:rPr>
          <w:highlight w:val="cyan"/>
          <w:lang w:val="es-ES"/>
        </w:rPr>
        <w:t>URL :</w:t>
      </w:r>
      <w:proofErr w:type="gramEnd"/>
      <w:r w:rsidRPr="00EF2922">
        <w:rPr>
          <w:highlight w:val="cyan"/>
          <w:lang w:val="es-ES"/>
        </w:rPr>
        <w:t xml:space="preserve"> </w:t>
      </w:r>
      <w:hyperlink r:id="rId4" w:history="1">
        <w:r w:rsidRPr="00EF2922">
          <w:rPr>
            <w:rStyle w:val="Lienhypertexte"/>
            <w:highlight w:val="cyan"/>
            <w:lang w:val="es-ES"/>
          </w:rPr>
          <w:t>https://audio-lingua.ac-versailles.fr/spip.php?article1726</w:t>
        </w:r>
      </w:hyperlink>
    </w:p>
    <w:p w:rsidR="00EF2922" w:rsidRPr="00EF2922" w:rsidRDefault="00EF2922" w:rsidP="00EF2922">
      <w:pPr>
        <w:pStyle w:val="fr-text--sm"/>
        <w:rPr>
          <w:color w:val="000000" w:themeColor="text1"/>
          <w:highlight w:val="cyan"/>
          <w:lang w:val="es-ES"/>
        </w:rPr>
      </w:pPr>
      <w:proofErr w:type="gramStart"/>
      <w:r w:rsidRPr="00EF2922">
        <w:rPr>
          <w:color w:val="000000" w:themeColor="text1"/>
          <w:highlight w:val="cyan"/>
          <w:lang w:val="es-ES"/>
        </w:rPr>
        <w:t>descargar</w:t>
      </w:r>
      <w:proofErr w:type="gramEnd"/>
      <w:r w:rsidRPr="00EF2922">
        <w:rPr>
          <w:color w:val="000000" w:themeColor="text1"/>
          <w:highlight w:val="cyan"/>
          <w:lang w:val="es-ES"/>
        </w:rPr>
        <w:t xml:space="preserve"> : </w:t>
      </w:r>
      <w:hyperlink r:id="rId5" w:history="1">
        <w:r w:rsidRPr="00EF2922">
          <w:rPr>
            <w:rStyle w:val="Lienhypertexte"/>
            <w:color w:val="000000" w:themeColor="text1"/>
            <w:highlight w:val="cyan"/>
            <w:lang w:val="es-ES"/>
          </w:rPr>
          <w:t>https://audio-lingua.ac-versailles.fr/IMG/mp3/Burlarse_de_la_Muerte.mp3</w:t>
        </w:r>
      </w:hyperlink>
    </w:p>
    <w:p w:rsidR="00EF2922" w:rsidRPr="00D91B1A" w:rsidRDefault="00EF2922" w:rsidP="00EF2922">
      <w:pPr>
        <w:spacing w:after="0" w:line="240" w:lineRule="auto"/>
        <w:rPr>
          <w:rFonts w:ascii="Times New Roman" w:eastAsia="Times New Roman" w:hAnsi="Times New Roman" w:cs="Times New Roman"/>
          <w:b/>
          <w:color w:val="000000" w:themeColor="text1"/>
          <w:sz w:val="28"/>
          <w:szCs w:val="28"/>
          <w:lang w:val="es-ES" w:eastAsia="fr-FR"/>
        </w:rPr>
      </w:pPr>
      <w:r w:rsidRPr="00D91B1A">
        <w:rPr>
          <w:rFonts w:ascii="Times New Roman" w:eastAsia="Times New Roman" w:hAnsi="Times New Roman" w:cs="Times New Roman"/>
          <w:b/>
          <w:color w:val="000000" w:themeColor="text1"/>
          <w:sz w:val="28"/>
          <w:szCs w:val="28"/>
          <w:highlight w:val="yellow"/>
          <w:lang w:val="es-ES" w:eastAsia="fr-FR"/>
        </w:rPr>
        <w:t>Escucha y completa el texto con huecos:</w:t>
      </w:r>
    </w:p>
    <w:p w:rsidR="00EF2922" w:rsidRPr="00D91B1A" w:rsidRDefault="00EF2922" w:rsidP="00EF2922">
      <w:pPr>
        <w:spacing w:after="0" w:line="240" w:lineRule="auto"/>
        <w:rPr>
          <w:rFonts w:ascii="Times New Roman" w:eastAsia="Times New Roman" w:hAnsi="Times New Roman" w:cs="Times New Roman"/>
          <w:sz w:val="28"/>
          <w:szCs w:val="28"/>
          <w:lang w:val="es-ES" w:eastAsia="fr-FR"/>
        </w:rPr>
      </w:pPr>
    </w:p>
    <w:p w:rsidR="00EF2922" w:rsidRPr="00EF2922" w:rsidRDefault="00EF2922" w:rsidP="00EF2922">
      <w:pPr>
        <w:spacing w:after="0" w:line="240" w:lineRule="auto"/>
        <w:rPr>
          <w:rFonts w:ascii="Times New Roman" w:eastAsia="Times New Roman" w:hAnsi="Times New Roman" w:cs="Times New Roman"/>
          <w:sz w:val="28"/>
          <w:szCs w:val="28"/>
          <w:lang w:val="es-ES" w:eastAsia="fr-FR"/>
        </w:rPr>
      </w:pPr>
      <w:r w:rsidRPr="00EF2922">
        <w:rPr>
          <w:rFonts w:ascii="Times New Roman" w:eastAsia="Times New Roman" w:hAnsi="Times New Roman" w:cs="Times New Roman"/>
          <w:sz w:val="28"/>
          <w:szCs w:val="28"/>
          <w:lang w:val="es-ES" w:eastAsia="fr-FR"/>
        </w:rPr>
        <w:t>En México festejamos el 2 de noviembre lo que se llama el Día de Muertos</w:t>
      </w:r>
      <w:r w:rsidRPr="00D91B1A">
        <w:rPr>
          <w:rFonts w:ascii="Times New Roman" w:eastAsia="Times New Roman" w:hAnsi="Times New Roman" w:cs="Times New Roman"/>
          <w:sz w:val="28"/>
          <w:szCs w:val="28"/>
          <w:lang w:val="es-ES" w:eastAsia="fr-FR"/>
        </w:rPr>
        <w:t>,</w:t>
      </w:r>
      <w:r w:rsidRPr="00EF2922">
        <w:rPr>
          <w:rFonts w:ascii="Times New Roman" w:eastAsia="Times New Roman" w:hAnsi="Times New Roman" w:cs="Times New Roman"/>
          <w:sz w:val="28"/>
          <w:szCs w:val="28"/>
          <w:lang w:val="es-ES" w:eastAsia="fr-FR"/>
        </w:rPr>
        <w:t xml:space="preserve"> es una ocasi</w:t>
      </w:r>
      <w:r w:rsidRPr="00D91B1A">
        <w:rPr>
          <w:rFonts w:ascii="Times New Roman" w:eastAsia="Times New Roman" w:hAnsi="Times New Roman" w:cs="Times New Roman"/>
          <w:sz w:val="28"/>
          <w:szCs w:val="28"/>
          <w:lang w:val="es-ES" w:eastAsia="fr-FR"/>
        </w:rPr>
        <w:t>ón de __________________ en la muerte. E</w:t>
      </w:r>
      <w:r w:rsidRPr="00EF2922">
        <w:rPr>
          <w:rFonts w:ascii="Times New Roman" w:eastAsia="Times New Roman" w:hAnsi="Times New Roman" w:cs="Times New Roman"/>
          <w:sz w:val="28"/>
          <w:szCs w:val="28"/>
          <w:lang w:val="es-ES" w:eastAsia="fr-FR"/>
        </w:rPr>
        <w:t xml:space="preserve">ntonces hay una serie de cosas tipo por ejemplo como </w:t>
      </w:r>
      <w:r w:rsidRPr="00D91B1A">
        <w:rPr>
          <w:rFonts w:ascii="Times New Roman" w:eastAsia="Times New Roman" w:hAnsi="Times New Roman" w:cs="Times New Roman"/>
          <w:sz w:val="28"/>
          <w:szCs w:val="28"/>
          <w:lang w:val="es-ES" w:eastAsia="fr-FR"/>
        </w:rPr>
        <w:t>____________</w:t>
      </w:r>
      <w:r w:rsidRPr="00EF2922">
        <w:rPr>
          <w:rFonts w:ascii="Times New Roman" w:eastAsia="Times New Roman" w:hAnsi="Times New Roman" w:cs="Times New Roman"/>
          <w:sz w:val="28"/>
          <w:szCs w:val="28"/>
          <w:lang w:val="es-ES" w:eastAsia="fr-FR"/>
        </w:rPr>
        <w:t xml:space="preserve"> que las ponen siempre</w:t>
      </w:r>
      <w:r w:rsidRPr="00D91B1A">
        <w:rPr>
          <w:rFonts w:ascii="Times New Roman" w:eastAsia="Times New Roman" w:hAnsi="Times New Roman" w:cs="Times New Roman"/>
          <w:sz w:val="28"/>
          <w:szCs w:val="28"/>
          <w:lang w:val="es-ES" w:eastAsia="fr-FR"/>
        </w:rPr>
        <w:t>,</w:t>
      </w:r>
      <w:r w:rsidRPr="00EF2922">
        <w:rPr>
          <w:rFonts w:ascii="Times New Roman" w:eastAsia="Times New Roman" w:hAnsi="Times New Roman" w:cs="Times New Roman"/>
          <w:sz w:val="28"/>
          <w:szCs w:val="28"/>
          <w:lang w:val="es-ES" w:eastAsia="fr-FR"/>
        </w:rPr>
        <w:t xml:space="preserve"> las decoran siempre de colores muy </w:t>
      </w:r>
      <w:proofErr w:type="spellStart"/>
      <w:r w:rsidRPr="00EF2922">
        <w:rPr>
          <w:rFonts w:ascii="Times New Roman" w:eastAsia="Times New Roman" w:hAnsi="Times New Roman" w:cs="Times New Roman"/>
          <w:sz w:val="28"/>
          <w:szCs w:val="28"/>
          <w:lang w:val="es-ES" w:eastAsia="fr-FR"/>
        </w:rPr>
        <w:t>muy</w:t>
      </w:r>
      <w:proofErr w:type="spellEnd"/>
      <w:r w:rsidRPr="00EF2922">
        <w:rPr>
          <w:rFonts w:ascii="Times New Roman" w:eastAsia="Times New Roman" w:hAnsi="Times New Roman" w:cs="Times New Roman"/>
          <w:sz w:val="28"/>
          <w:szCs w:val="28"/>
          <w:lang w:val="es-ES" w:eastAsia="fr-FR"/>
        </w:rPr>
        <w:t xml:space="preserve"> </w:t>
      </w:r>
      <w:proofErr w:type="spellStart"/>
      <w:r w:rsidRPr="00EF2922">
        <w:rPr>
          <w:rFonts w:ascii="Times New Roman" w:eastAsia="Times New Roman" w:hAnsi="Times New Roman" w:cs="Times New Roman"/>
          <w:sz w:val="28"/>
          <w:szCs w:val="28"/>
          <w:lang w:val="es-ES" w:eastAsia="fr-FR"/>
        </w:rPr>
        <w:t>muy</w:t>
      </w:r>
      <w:proofErr w:type="spellEnd"/>
      <w:r w:rsidRPr="00EF2922">
        <w:rPr>
          <w:rFonts w:ascii="Times New Roman" w:eastAsia="Times New Roman" w:hAnsi="Times New Roman" w:cs="Times New Roman"/>
          <w:sz w:val="28"/>
          <w:szCs w:val="28"/>
          <w:lang w:val="es-ES" w:eastAsia="fr-FR"/>
        </w:rPr>
        <w:t xml:space="preserve"> </w:t>
      </w:r>
      <w:r w:rsidRPr="00D91B1A">
        <w:rPr>
          <w:rFonts w:ascii="Times New Roman" w:eastAsia="Times New Roman" w:hAnsi="Times New Roman" w:cs="Times New Roman"/>
          <w:sz w:val="28"/>
          <w:szCs w:val="28"/>
          <w:lang w:val="es-ES" w:eastAsia="fr-FR"/>
        </w:rPr>
        <w:t>____________</w:t>
      </w:r>
      <w:r w:rsidRPr="00EF2922">
        <w:rPr>
          <w:rFonts w:ascii="Times New Roman" w:eastAsia="Times New Roman" w:hAnsi="Times New Roman" w:cs="Times New Roman"/>
          <w:sz w:val="28"/>
          <w:szCs w:val="28"/>
          <w:lang w:val="es-ES" w:eastAsia="fr-FR"/>
        </w:rPr>
        <w:t>que son brillantes por ejemplo</w:t>
      </w:r>
      <w:r w:rsidRPr="00D91B1A">
        <w:rPr>
          <w:rFonts w:ascii="Times New Roman" w:eastAsia="Times New Roman" w:hAnsi="Times New Roman" w:cs="Times New Roman"/>
          <w:sz w:val="28"/>
          <w:szCs w:val="28"/>
          <w:lang w:val="es-ES" w:eastAsia="fr-FR"/>
        </w:rPr>
        <w:t>.  Entonces</w:t>
      </w:r>
      <w:r w:rsidR="00952436" w:rsidRPr="00D91B1A">
        <w:rPr>
          <w:rFonts w:ascii="Times New Roman" w:eastAsia="Times New Roman" w:hAnsi="Times New Roman" w:cs="Times New Roman"/>
          <w:sz w:val="28"/>
          <w:szCs w:val="28"/>
          <w:lang w:val="es-ES" w:eastAsia="fr-FR"/>
        </w:rPr>
        <w:t>,</w:t>
      </w:r>
      <w:r w:rsidRPr="00D91B1A">
        <w:rPr>
          <w:rFonts w:ascii="Times New Roman" w:eastAsia="Times New Roman" w:hAnsi="Times New Roman" w:cs="Times New Roman"/>
          <w:sz w:val="28"/>
          <w:szCs w:val="28"/>
          <w:lang w:val="es-ES" w:eastAsia="fr-FR"/>
        </w:rPr>
        <w:t xml:space="preserve"> la</w:t>
      </w:r>
      <w:r w:rsidRPr="00EF2922">
        <w:rPr>
          <w:rFonts w:ascii="Times New Roman" w:eastAsia="Times New Roman" w:hAnsi="Times New Roman" w:cs="Times New Roman"/>
          <w:sz w:val="28"/>
          <w:szCs w:val="28"/>
          <w:lang w:val="es-ES" w:eastAsia="fr-FR"/>
        </w:rPr>
        <w:t xml:space="preserve">s </w:t>
      </w:r>
      <w:r w:rsidRPr="00D91B1A">
        <w:rPr>
          <w:rFonts w:ascii="Times New Roman" w:eastAsia="Times New Roman" w:hAnsi="Times New Roman" w:cs="Times New Roman"/>
          <w:sz w:val="28"/>
          <w:szCs w:val="28"/>
          <w:lang w:val="es-ES" w:eastAsia="fr-FR"/>
        </w:rPr>
        <w:t>_______________</w:t>
      </w:r>
      <w:r w:rsidRPr="00EF2922">
        <w:rPr>
          <w:rFonts w:ascii="Times New Roman" w:eastAsia="Times New Roman" w:hAnsi="Times New Roman" w:cs="Times New Roman"/>
          <w:sz w:val="28"/>
          <w:szCs w:val="28"/>
          <w:lang w:val="es-ES" w:eastAsia="fr-FR"/>
        </w:rPr>
        <w:t>de Charros</w:t>
      </w:r>
      <w:r w:rsidRPr="00D91B1A">
        <w:rPr>
          <w:rFonts w:ascii="Times New Roman" w:eastAsia="Times New Roman" w:hAnsi="Times New Roman" w:cs="Times New Roman"/>
          <w:b/>
          <w:sz w:val="28"/>
          <w:szCs w:val="28"/>
          <w:lang w:val="es-ES" w:eastAsia="fr-FR"/>
        </w:rPr>
        <w:t>*</w:t>
      </w:r>
      <w:r w:rsidRPr="00EF2922">
        <w:rPr>
          <w:rFonts w:ascii="Times New Roman" w:eastAsia="Times New Roman" w:hAnsi="Times New Roman" w:cs="Times New Roman"/>
          <w:sz w:val="28"/>
          <w:szCs w:val="28"/>
          <w:lang w:val="es-ES" w:eastAsia="fr-FR"/>
        </w:rPr>
        <w:t xml:space="preserve"> por ejemplo</w:t>
      </w:r>
      <w:r w:rsidRPr="00D91B1A">
        <w:rPr>
          <w:rFonts w:ascii="Times New Roman" w:eastAsia="Times New Roman" w:hAnsi="Times New Roman" w:cs="Times New Roman"/>
          <w:sz w:val="28"/>
          <w:szCs w:val="28"/>
          <w:lang w:val="es-ES" w:eastAsia="fr-FR"/>
        </w:rPr>
        <w:t>,</w:t>
      </w:r>
      <w:r w:rsidRPr="00EF2922">
        <w:rPr>
          <w:rFonts w:ascii="Times New Roman" w:eastAsia="Times New Roman" w:hAnsi="Times New Roman" w:cs="Times New Roman"/>
          <w:sz w:val="28"/>
          <w:szCs w:val="28"/>
          <w:lang w:val="es-ES" w:eastAsia="fr-FR"/>
        </w:rPr>
        <w:t xml:space="preserve"> las disfracen de policías las disfrazan de todas las cosas que haya posibles</w:t>
      </w:r>
      <w:r w:rsidRPr="00D91B1A">
        <w:rPr>
          <w:rFonts w:ascii="Times New Roman" w:eastAsia="Times New Roman" w:hAnsi="Times New Roman" w:cs="Times New Roman"/>
          <w:sz w:val="28"/>
          <w:szCs w:val="28"/>
          <w:lang w:val="es-ES" w:eastAsia="fr-FR"/>
        </w:rPr>
        <w:t>.  U</w:t>
      </w:r>
      <w:r w:rsidRPr="00EF2922">
        <w:rPr>
          <w:rFonts w:ascii="Times New Roman" w:eastAsia="Times New Roman" w:hAnsi="Times New Roman" w:cs="Times New Roman"/>
          <w:sz w:val="28"/>
          <w:szCs w:val="28"/>
          <w:lang w:val="es-ES" w:eastAsia="fr-FR"/>
        </w:rPr>
        <w:t xml:space="preserve">na de ellas es la </w:t>
      </w:r>
      <w:r w:rsidR="00952436" w:rsidRPr="00D91B1A">
        <w:rPr>
          <w:rFonts w:ascii="Times New Roman" w:eastAsia="Times New Roman" w:hAnsi="Times New Roman" w:cs="Times New Roman"/>
          <w:sz w:val="28"/>
          <w:szCs w:val="28"/>
          <w:lang w:val="es-ES" w:eastAsia="fr-FR"/>
        </w:rPr>
        <w:t>____________</w:t>
      </w:r>
      <w:r w:rsidR="00952436" w:rsidRPr="00D91B1A">
        <w:rPr>
          <w:rFonts w:ascii="Times New Roman" w:eastAsia="Times New Roman" w:hAnsi="Times New Roman" w:cs="Times New Roman"/>
          <w:b/>
          <w:sz w:val="28"/>
          <w:szCs w:val="28"/>
          <w:lang w:val="es-ES" w:eastAsia="fr-FR"/>
        </w:rPr>
        <w:t xml:space="preserve">** </w:t>
      </w:r>
      <w:r w:rsidRPr="00EF2922">
        <w:rPr>
          <w:rFonts w:ascii="Times New Roman" w:eastAsia="Times New Roman" w:hAnsi="Times New Roman" w:cs="Times New Roman"/>
          <w:sz w:val="28"/>
          <w:szCs w:val="28"/>
          <w:lang w:val="es-ES" w:eastAsia="fr-FR"/>
        </w:rPr>
        <w:t>que es</w:t>
      </w:r>
      <w:r w:rsidRPr="00D91B1A">
        <w:rPr>
          <w:rFonts w:ascii="Times New Roman" w:eastAsia="Times New Roman" w:hAnsi="Times New Roman" w:cs="Times New Roman"/>
          <w:sz w:val="28"/>
          <w:szCs w:val="28"/>
          <w:lang w:val="es-ES" w:eastAsia="fr-FR"/>
        </w:rPr>
        <w:t>, que quiere decir</w:t>
      </w:r>
      <w:r w:rsidRPr="00EF2922">
        <w:rPr>
          <w:rFonts w:ascii="Times New Roman" w:eastAsia="Times New Roman" w:hAnsi="Times New Roman" w:cs="Times New Roman"/>
          <w:sz w:val="28"/>
          <w:szCs w:val="28"/>
          <w:lang w:val="es-ES" w:eastAsia="fr-FR"/>
        </w:rPr>
        <w:t xml:space="preserve"> la </w:t>
      </w:r>
      <w:r w:rsidR="00952436" w:rsidRPr="00D91B1A">
        <w:rPr>
          <w:rFonts w:ascii="Times New Roman" w:eastAsia="Times New Roman" w:hAnsi="Times New Roman" w:cs="Times New Roman"/>
          <w:sz w:val="28"/>
          <w:szCs w:val="28"/>
          <w:lang w:val="es-ES" w:eastAsia="fr-FR"/>
        </w:rPr>
        <w:t>__________________</w:t>
      </w:r>
      <w:r w:rsidRPr="00D91B1A">
        <w:rPr>
          <w:rFonts w:ascii="Times New Roman" w:eastAsia="Times New Roman" w:hAnsi="Times New Roman" w:cs="Times New Roman"/>
          <w:sz w:val="28"/>
          <w:szCs w:val="28"/>
          <w:lang w:val="es-ES" w:eastAsia="fr-FR"/>
        </w:rPr>
        <w:t>. E</w:t>
      </w:r>
      <w:r w:rsidRPr="00EF2922">
        <w:rPr>
          <w:rFonts w:ascii="Times New Roman" w:eastAsia="Times New Roman" w:hAnsi="Times New Roman" w:cs="Times New Roman"/>
          <w:sz w:val="28"/>
          <w:szCs w:val="28"/>
          <w:lang w:val="es-ES" w:eastAsia="fr-FR"/>
        </w:rPr>
        <w:t xml:space="preserve">ntonces ponen una calavera y la visten de manera muy </w:t>
      </w:r>
      <w:proofErr w:type="spellStart"/>
      <w:r w:rsidRPr="00EF2922">
        <w:rPr>
          <w:rFonts w:ascii="Times New Roman" w:eastAsia="Times New Roman" w:hAnsi="Times New Roman" w:cs="Times New Roman"/>
          <w:sz w:val="28"/>
          <w:szCs w:val="28"/>
          <w:lang w:val="es-ES" w:eastAsia="fr-FR"/>
        </w:rPr>
        <w:t>muy</w:t>
      </w:r>
      <w:proofErr w:type="spellEnd"/>
      <w:r w:rsidRPr="00EF2922">
        <w:rPr>
          <w:rFonts w:ascii="Times New Roman" w:eastAsia="Times New Roman" w:hAnsi="Times New Roman" w:cs="Times New Roman"/>
          <w:sz w:val="28"/>
          <w:szCs w:val="28"/>
          <w:lang w:val="es-ES" w:eastAsia="fr-FR"/>
        </w:rPr>
        <w:t xml:space="preserve"> </w:t>
      </w:r>
      <w:r w:rsidR="00952436" w:rsidRPr="00D91B1A">
        <w:rPr>
          <w:rFonts w:ascii="Times New Roman" w:eastAsia="Times New Roman" w:hAnsi="Times New Roman" w:cs="Times New Roman"/>
          <w:sz w:val="28"/>
          <w:szCs w:val="28"/>
          <w:lang w:val="es-ES" w:eastAsia="fr-FR"/>
        </w:rPr>
        <w:t>_____________</w:t>
      </w:r>
      <w:r w:rsidRPr="00EF2922">
        <w:rPr>
          <w:rFonts w:ascii="Times New Roman" w:eastAsia="Times New Roman" w:hAnsi="Times New Roman" w:cs="Times New Roman"/>
          <w:sz w:val="28"/>
          <w:szCs w:val="28"/>
          <w:lang w:val="es-ES" w:eastAsia="fr-FR"/>
        </w:rPr>
        <w:t xml:space="preserve"> p</w:t>
      </w:r>
      <w:r w:rsidRPr="00D91B1A">
        <w:rPr>
          <w:rFonts w:ascii="Times New Roman" w:eastAsia="Times New Roman" w:hAnsi="Times New Roman" w:cs="Times New Roman"/>
          <w:sz w:val="28"/>
          <w:szCs w:val="28"/>
          <w:lang w:val="es-ES" w:eastAsia="fr-FR"/>
        </w:rPr>
        <w:t xml:space="preserve">ero al mismo tiempo es como </w:t>
      </w:r>
      <w:r w:rsidR="00952436" w:rsidRPr="00D91B1A">
        <w:rPr>
          <w:rFonts w:ascii="Times New Roman" w:eastAsia="Times New Roman" w:hAnsi="Times New Roman" w:cs="Times New Roman"/>
          <w:sz w:val="28"/>
          <w:szCs w:val="28"/>
          <w:lang w:val="es-ES" w:eastAsia="fr-FR"/>
        </w:rPr>
        <w:t>una _______________</w:t>
      </w:r>
      <w:r w:rsidRPr="00EF2922">
        <w:rPr>
          <w:rFonts w:ascii="Times New Roman" w:eastAsia="Times New Roman" w:hAnsi="Times New Roman" w:cs="Times New Roman"/>
          <w:sz w:val="28"/>
          <w:szCs w:val="28"/>
          <w:lang w:val="es-ES" w:eastAsia="fr-FR"/>
        </w:rPr>
        <w:t xml:space="preserve"> hacia la formalidad que vemos nosotros en la muerte</w:t>
      </w:r>
      <w:r w:rsidRPr="00D91B1A">
        <w:rPr>
          <w:rFonts w:ascii="Times New Roman" w:eastAsia="Times New Roman" w:hAnsi="Times New Roman" w:cs="Times New Roman"/>
          <w:sz w:val="28"/>
          <w:szCs w:val="28"/>
          <w:lang w:val="es-ES" w:eastAsia="fr-FR"/>
        </w:rPr>
        <w:t>. G</w:t>
      </w:r>
      <w:r w:rsidRPr="00EF2922">
        <w:rPr>
          <w:rFonts w:ascii="Times New Roman" w:eastAsia="Times New Roman" w:hAnsi="Times New Roman" w:cs="Times New Roman"/>
          <w:sz w:val="28"/>
          <w:szCs w:val="28"/>
          <w:lang w:val="es-ES" w:eastAsia="fr-FR"/>
        </w:rPr>
        <w:t xml:space="preserve">eneralmente la muerte es algo </w:t>
      </w:r>
      <w:r w:rsidR="00952436" w:rsidRPr="00D91B1A">
        <w:rPr>
          <w:rFonts w:ascii="Times New Roman" w:eastAsia="Times New Roman" w:hAnsi="Times New Roman" w:cs="Times New Roman"/>
          <w:sz w:val="28"/>
          <w:szCs w:val="28"/>
          <w:lang w:val="es-ES" w:eastAsia="fr-FR"/>
        </w:rPr>
        <w:t xml:space="preserve">_____________, </w:t>
      </w:r>
      <w:r w:rsidRPr="00EF2922">
        <w:rPr>
          <w:rFonts w:ascii="Times New Roman" w:eastAsia="Times New Roman" w:hAnsi="Times New Roman" w:cs="Times New Roman"/>
          <w:sz w:val="28"/>
          <w:szCs w:val="28"/>
          <w:lang w:val="es-ES" w:eastAsia="fr-FR"/>
        </w:rPr>
        <w:t xml:space="preserve"> es algo </w:t>
      </w:r>
      <w:r w:rsidR="00952436" w:rsidRPr="00D91B1A">
        <w:rPr>
          <w:rFonts w:ascii="Times New Roman" w:eastAsia="Times New Roman" w:hAnsi="Times New Roman" w:cs="Times New Roman"/>
          <w:sz w:val="28"/>
          <w:szCs w:val="28"/>
          <w:lang w:val="es-ES" w:eastAsia="fr-FR"/>
        </w:rPr>
        <w:t>_____</w:t>
      </w:r>
      <w:r w:rsidR="00D91B1A" w:rsidRPr="00D91B1A">
        <w:rPr>
          <w:rFonts w:ascii="Times New Roman" w:eastAsia="Times New Roman" w:hAnsi="Times New Roman" w:cs="Times New Roman"/>
          <w:sz w:val="28"/>
          <w:szCs w:val="28"/>
          <w:lang w:val="es-ES" w:eastAsia="fr-FR"/>
        </w:rPr>
        <w:t>__</w:t>
      </w:r>
      <w:r w:rsidR="00952436" w:rsidRPr="00D91B1A">
        <w:rPr>
          <w:rFonts w:ascii="Times New Roman" w:eastAsia="Times New Roman" w:hAnsi="Times New Roman" w:cs="Times New Roman"/>
          <w:sz w:val="28"/>
          <w:szCs w:val="28"/>
          <w:lang w:val="es-ES" w:eastAsia="fr-FR"/>
        </w:rPr>
        <w:t>_________</w:t>
      </w:r>
      <w:r w:rsidRPr="00EF2922">
        <w:rPr>
          <w:rFonts w:ascii="Times New Roman" w:eastAsia="Times New Roman" w:hAnsi="Times New Roman" w:cs="Times New Roman"/>
          <w:sz w:val="28"/>
          <w:szCs w:val="28"/>
          <w:lang w:val="es-ES" w:eastAsia="fr-FR"/>
        </w:rPr>
        <w:t xml:space="preserve"> es algo místico o es algo que está fuera de nosotros</w:t>
      </w:r>
      <w:r w:rsidRPr="00D91B1A">
        <w:rPr>
          <w:rFonts w:ascii="Times New Roman" w:eastAsia="Times New Roman" w:hAnsi="Times New Roman" w:cs="Times New Roman"/>
          <w:sz w:val="28"/>
          <w:szCs w:val="28"/>
          <w:lang w:val="es-ES" w:eastAsia="fr-FR"/>
        </w:rPr>
        <w:t>. E</w:t>
      </w:r>
      <w:r w:rsidRPr="00EF2922">
        <w:rPr>
          <w:rFonts w:ascii="Times New Roman" w:eastAsia="Times New Roman" w:hAnsi="Times New Roman" w:cs="Times New Roman"/>
          <w:sz w:val="28"/>
          <w:szCs w:val="28"/>
          <w:lang w:val="es-ES" w:eastAsia="fr-FR"/>
        </w:rPr>
        <w:t>ntonces la tradición</w:t>
      </w:r>
      <w:r w:rsidRPr="00D91B1A">
        <w:rPr>
          <w:rFonts w:ascii="Times New Roman" w:eastAsia="Times New Roman" w:hAnsi="Times New Roman" w:cs="Times New Roman"/>
          <w:sz w:val="28"/>
          <w:szCs w:val="28"/>
          <w:lang w:val="es-ES" w:eastAsia="fr-FR"/>
        </w:rPr>
        <w:t xml:space="preserve"> es la de </w:t>
      </w:r>
      <w:r w:rsidR="00952436" w:rsidRPr="00D91B1A">
        <w:rPr>
          <w:rFonts w:ascii="Times New Roman" w:eastAsia="Times New Roman" w:hAnsi="Times New Roman" w:cs="Times New Roman"/>
          <w:sz w:val="28"/>
          <w:szCs w:val="28"/>
          <w:lang w:val="es-ES" w:eastAsia="fr-FR"/>
        </w:rPr>
        <w:t>_______________</w:t>
      </w:r>
      <w:r w:rsidRPr="00D91B1A">
        <w:rPr>
          <w:rFonts w:ascii="Times New Roman" w:eastAsia="Times New Roman" w:hAnsi="Times New Roman" w:cs="Times New Roman"/>
          <w:sz w:val="28"/>
          <w:szCs w:val="28"/>
          <w:lang w:val="es-ES" w:eastAsia="fr-FR"/>
        </w:rPr>
        <w:t xml:space="preserve">de la muerte. El </w:t>
      </w:r>
      <w:r w:rsidRPr="00EF2922">
        <w:rPr>
          <w:rFonts w:ascii="Times New Roman" w:eastAsia="Times New Roman" w:hAnsi="Times New Roman" w:cs="Times New Roman"/>
          <w:sz w:val="28"/>
          <w:szCs w:val="28"/>
          <w:lang w:val="es-ES" w:eastAsia="fr-FR"/>
        </w:rPr>
        <w:t>Día de Muertos es u</w:t>
      </w:r>
      <w:r w:rsidRPr="00D91B1A">
        <w:rPr>
          <w:rFonts w:ascii="Times New Roman" w:eastAsia="Times New Roman" w:hAnsi="Times New Roman" w:cs="Times New Roman"/>
          <w:sz w:val="28"/>
          <w:szCs w:val="28"/>
          <w:lang w:val="es-ES" w:eastAsia="fr-FR"/>
        </w:rPr>
        <w:t xml:space="preserve">na tradición muy </w:t>
      </w:r>
      <w:proofErr w:type="spellStart"/>
      <w:r w:rsidRPr="00D91B1A">
        <w:rPr>
          <w:rFonts w:ascii="Times New Roman" w:eastAsia="Times New Roman" w:hAnsi="Times New Roman" w:cs="Times New Roman"/>
          <w:sz w:val="28"/>
          <w:szCs w:val="28"/>
          <w:lang w:val="es-ES" w:eastAsia="fr-FR"/>
        </w:rPr>
        <w:t>muy</w:t>
      </w:r>
      <w:proofErr w:type="spellEnd"/>
      <w:r w:rsidRPr="00D91B1A">
        <w:rPr>
          <w:rFonts w:ascii="Times New Roman" w:eastAsia="Times New Roman" w:hAnsi="Times New Roman" w:cs="Times New Roman"/>
          <w:sz w:val="28"/>
          <w:szCs w:val="28"/>
          <w:lang w:val="es-ES" w:eastAsia="fr-FR"/>
        </w:rPr>
        <w:t xml:space="preserve"> </w:t>
      </w:r>
      <w:r w:rsidR="00952436" w:rsidRPr="00D91B1A">
        <w:rPr>
          <w:rFonts w:ascii="Times New Roman" w:eastAsia="Times New Roman" w:hAnsi="Times New Roman" w:cs="Times New Roman"/>
          <w:sz w:val="28"/>
          <w:szCs w:val="28"/>
          <w:lang w:val="es-ES" w:eastAsia="fr-FR"/>
        </w:rPr>
        <w:t>_______</w:t>
      </w:r>
      <w:r w:rsidR="00D91B1A" w:rsidRPr="00D91B1A">
        <w:rPr>
          <w:rFonts w:ascii="Times New Roman" w:eastAsia="Times New Roman" w:hAnsi="Times New Roman" w:cs="Times New Roman"/>
          <w:sz w:val="28"/>
          <w:szCs w:val="28"/>
          <w:lang w:val="es-ES" w:eastAsia="fr-FR"/>
        </w:rPr>
        <w:t>__</w:t>
      </w:r>
      <w:r w:rsidR="00952436" w:rsidRPr="00D91B1A">
        <w:rPr>
          <w:rFonts w:ascii="Times New Roman" w:eastAsia="Times New Roman" w:hAnsi="Times New Roman" w:cs="Times New Roman"/>
          <w:sz w:val="28"/>
          <w:szCs w:val="28"/>
          <w:lang w:val="es-ES" w:eastAsia="fr-FR"/>
        </w:rPr>
        <w:t>_____</w:t>
      </w:r>
      <w:r w:rsidRPr="00D91B1A">
        <w:rPr>
          <w:rFonts w:ascii="Times New Roman" w:eastAsia="Times New Roman" w:hAnsi="Times New Roman" w:cs="Times New Roman"/>
          <w:sz w:val="28"/>
          <w:szCs w:val="28"/>
          <w:lang w:val="es-ES" w:eastAsia="fr-FR"/>
        </w:rPr>
        <w:t>y</w:t>
      </w:r>
      <w:r w:rsidRPr="00EF2922">
        <w:rPr>
          <w:rFonts w:ascii="Times New Roman" w:eastAsia="Times New Roman" w:hAnsi="Times New Roman" w:cs="Times New Roman"/>
          <w:sz w:val="28"/>
          <w:szCs w:val="28"/>
          <w:lang w:val="es-ES" w:eastAsia="fr-FR"/>
        </w:rPr>
        <w:t xml:space="preserve"> tiene que ver con una relación que </w:t>
      </w:r>
      <w:r w:rsidR="00952436" w:rsidRPr="00D91B1A">
        <w:rPr>
          <w:rFonts w:ascii="Times New Roman" w:eastAsia="Times New Roman" w:hAnsi="Times New Roman" w:cs="Times New Roman"/>
          <w:sz w:val="28"/>
          <w:szCs w:val="28"/>
          <w:lang w:val="es-ES" w:eastAsia="fr-FR"/>
        </w:rPr>
        <w:t>_________</w:t>
      </w:r>
      <w:r w:rsidR="00D91B1A" w:rsidRPr="00D91B1A">
        <w:rPr>
          <w:rFonts w:ascii="Times New Roman" w:eastAsia="Times New Roman" w:hAnsi="Times New Roman" w:cs="Times New Roman"/>
          <w:sz w:val="28"/>
          <w:szCs w:val="28"/>
          <w:lang w:val="es-ES" w:eastAsia="fr-FR"/>
        </w:rPr>
        <w:t>_</w:t>
      </w:r>
      <w:r w:rsidR="00952436" w:rsidRPr="00D91B1A">
        <w:rPr>
          <w:rFonts w:ascii="Times New Roman" w:eastAsia="Times New Roman" w:hAnsi="Times New Roman" w:cs="Times New Roman"/>
          <w:sz w:val="28"/>
          <w:szCs w:val="28"/>
          <w:lang w:val="es-ES" w:eastAsia="fr-FR"/>
        </w:rPr>
        <w:t>____</w:t>
      </w:r>
      <w:r w:rsidRPr="00EF2922">
        <w:rPr>
          <w:rFonts w:ascii="Times New Roman" w:eastAsia="Times New Roman" w:hAnsi="Times New Roman" w:cs="Times New Roman"/>
          <w:sz w:val="28"/>
          <w:szCs w:val="28"/>
          <w:lang w:val="es-ES" w:eastAsia="fr-FR"/>
        </w:rPr>
        <w:t xml:space="preserve"> los indígenas en México con la muerte antes de que llegaran los españoles porque esta visión de esta muerte que es muy lejana de nosotros es una</w:t>
      </w:r>
      <w:r w:rsidR="00952436" w:rsidRPr="00D91B1A">
        <w:rPr>
          <w:rFonts w:ascii="Times New Roman" w:eastAsia="Times New Roman" w:hAnsi="Times New Roman" w:cs="Times New Roman"/>
          <w:sz w:val="28"/>
          <w:szCs w:val="28"/>
          <w:lang w:val="es-ES" w:eastAsia="fr-FR"/>
        </w:rPr>
        <w:t>_______________</w:t>
      </w:r>
      <w:r w:rsidRPr="00EF2922">
        <w:rPr>
          <w:rFonts w:ascii="Times New Roman" w:eastAsia="Times New Roman" w:hAnsi="Times New Roman" w:cs="Times New Roman"/>
          <w:sz w:val="28"/>
          <w:szCs w:val="28"/>
          <w:lang w:val="es-ES" w:eastAsia="fr-FR"/>
        </w:rPr>
        <w:t xml:space="preserve"> más bien que vino con la conquista pero los indígenas </w:t>
      </w:r>
      <w:r w:rsidR="00952436" w:rsidRPr="00D91B1A">
        <w:rPr>
          <w:rFonts w:ascii="Times New Roman" w:eastAsia="Times New Roman" w:hAnsi="Times New Roman" w:cs="Times New Roman"/>
          <w:sz w:val="28"/>
          <w:szCs w:val="28"/>
          <w:lang w:val="es-ES" w:eastAsia="fr-FR"/>
        </w:rPr>
        <w:t>_____</w:t>
      </w:r>
      <w:r w:rsidR="00D91B1A" w:rsidRPr="00D91B1A">
        <w:rPr>
          <w:rFonts w:ascii="Times New Roman" w:eastAsia="Times New Roman" w:hAnsi="Times New Roman" w:cs="Times New Roman"/>
          <w:sz w:val="28"/>
          <w:szCs w:val="28"/>
          <w:lang w:val="es-ES" w:eastAsia="fr-FR"/>
        </w:rPr>
        <w:t>__</w:t>
      </w:r>
      <w:r w:rsidR="00952436" w:rsidRPr="00D91B1A">
        <w:rPr>
          <w:rFonts w:ascii="Times New Roman" w:eastAsia="Times New Roman" w:hAnsi="Times New Roman" w:cs="Times New Roman"/>
          <w:sz w:val="28"/>
          <w:szCs w:val="28"/>
          <w:lang w:val="es-ES" w:eastAsia="fr-FR"/>
        </w:rPr>
        <w:t>_______</w:t>
      </w:r>
      <w:r w:rsidRPr="00D91B1A">
        <w:rPr>
          <w:rFonts w:ascii="Times New Roman" w:eastAsia="Times New Roman" w:hAnsi="Times New Roman" w:cs="Times New Roman"/>
          <w:sz w:val="28"/>
          <w:szCs w:val="28"/>
          <w:lang w:val="es-ES" w:eastAsia="fr-FR"/>
        </w:rPr>
        <w:t xml:space="preserve"> la muerte como una suerte </w:t>
      </w:r>
      <w:r w:rsidRPr="00EF2922">
        <w:rPr>
          <w:rFonts w:ascii="Times New Roman" w:eastAsia="Times New Roman" w:hAnsi="Times New Roman" w:cs="Times New Roman"/>
          <w:sz w:val="28"/>
          <w:szCs w:val="28"/>
          <w:lang w:val="es-ES" w:eastAsia="fr-FR"/>
        </w:rPr>
        <w:t xml:space="preserve">de </w:t>
      </w:r>
      <w:r w:rsidR="00952436" w:rsidRPr="00D91B1A">
        <w:rPr>
          <w:rFonts w:ascii="Times New Roman" w:eastAsia="Times New Roman" w:hAnsi="Times New Roman" w:cs="Times New Roman"/>
          <w:sz w:val="28"/>
          <w:szCs w:val="28"/>
          <w:lang w:val="es-ES" w:eastAsia="fr-FR"/>
        </w:rPr>
        <w:t>_____</w:t>
      </w:r>
      <w:r w:rsidR="00D91B1A" w:rsidRPr="00D91B1A">
        <w:rPr>
          <w:rFonts w:ascii="Times New Roman" w:eastAsia="Times New Roman" w:hAnsi="Times New Roman" w:cs="Times New Roman"/>
          <w:sz w:val="28"/>
          <w:szCs w:val="28"/>
          <w:lang w:val="es-ES" w:eastAsia="fr-FR"/>
        </w:rPr>
        <w:t>__</w:t>
      </w:r>
      <w:r w:rsidR="00952436" w:rsidRPr="00D91B1A">
        <w:rPr>
          <w:rFonts w:ascii="Times New Roman" w:eastAsia="Times New Roman" w:hAnsi="Times New Roman" w:cs="Times New Roman"/>
          <w:sz w:val="28"/>
          <w:szCs w:val="28"/>
          <w:lang w:val="es-ES" w:eastAsia="fr-FR"/>
        </w:rPr>
        <w:t>__________</w:t>
      </w:r>
      <w:r w:rsidRPr="00D91B1A">
        <w:rPr>
          <w:rFonts w:ascii="Times New Roman" w:eastAsia="Times New Roman" w:hAnsi="Times New Roman" w:cs="Times New Roman"/>
          <w:sz w:val="28"/>
          <w:szCs w:val="28"/>
          <w:lang w:val="es-ES" w:eastAsia="fr-FR"/>
        </w:rPr>
        <w:t>.  E</w:t>
      </w:r>
      <w:r w:rsidRPr="00EF2922">
        <w:rPr>
          <w:rFonts w:ascii="Times New Roman" w:eastAsia="Times New Roman" w:hAnsi="Times New Roman" w:cs="Times New Roman"/>
          <w:sz w:val="28"/>
          <w:szCs w:val="28"/>
          <w:lang w:val="es-ES" w:eastAsia="fr-FR"/>
        </w:rPr>
        <w:t>ntonces todas las transiciones eran como ir más allá del trascender</w:t>
      </w:r>
      <w:r w:rsidRPr="00D91B1A">
        <w:rPr>
          <w:rFonts w:ascii="Times New Roman" w:eastAsia="Times New Roman" w:hAnsi="Times New Roman" w:cs="Times New Roman"/>
          <w:sz w:val="28"/>
          <w:szCs w:val="28"/>
          <w:lang w:val="es-ES" w:eastAsia="fr-FR"/>
        </w:rPr>
        <w:t>. E</w:t>
      </w:r>
      <w:r w:rsidRPr="00EF2922">
        <w:rPr>
          <w:rFonts w:ascii="Times New Roman" w:eastAsia="Times New Roman" w:hAnsi="Times New Roman" w:cs="Times New Roman"/>
          <w:sz w:val="28"/>
          <w:szCs w:val="28"/>
          <w:lang w:val="es-ES" w:eastAsia="fr-FR"/>
        </w:rPr>
        <w:t>ntonces</w:t>
      </w:r>
      <w:r w:rsidRPr="00D91B1A">
        <w:rPr>
          <w:rFonts w:ascii="Times New Roman" w:eastAsia="Times New Roman" w:hAnsi="Times New Roman" w:cs="Times New Roman"/>
          <w:sz w:val="28"/>
          <w:szCs w:val="28"/>
          <w:lang w:val="es-ES" w:eastAsia="fr-FR"/>
        </w:rPr>
        <w:t>,</w:t>
      </w:r>
      <w:r w:rsidRPr="00EF2922">
        <w:rPr>
          <w:rFonts w:ascii="Times New Roman" w:eastAsia="Times New Roman" w:hAnsi="Times New Roman" w:cs="Times New Roman"/>
          <w:sz w:val="28"/>
          <w:szCs w:val="28"/>
          <w:lang w:val="es-ES" w:eastAsia="fr-FR"/>
        </w:rPr>
        <w:t xml:space="preserve"> para ellos</w:t>
      </w:r>
      <w:r w:rsidRPr="00D91B1A">
        <w:rPr>
          <w:rFonts w:ascii="Times New Roman" w:eastAsia="Times New Roman" w:hAnsi="Times New Roman" w:cs="Times New Roman"/>
          <w:sz w:val="28"/>
          <w:szCs w:val="28"/>
          <w:lang w:val="es-ES" w:eastAsia="fr-FR"/>
        </w:rPr>
        <w:t>,</w:t>
      </w:r>
      <w:r w:rsidRPr="00EF2922">
        <w:rPr>
          <w:rFonts w:ascii="Times New Roman" w:eastAsia="Times New Roman" w:hAnsi="Times New Roman" w:cs="Times New Roman"/>
          <w:sz w:val="28"/>
          <w:szCs w:val="28"/>
          <w:lang w:val="es-ES" w:eastAsia="fr-FR"/>
        </w:rPr>
        <w:t xml:space="preserve"> la mue</w:t>
      </w:r>
      <w:r w:rsidRPr="00D91B1A">
        <w:rPr>
          <w:rFonts w:ascii="Times New Roman" w:eastAsia="Times New Roman" w:hAnsi="Times New Roman" w:cs="Times New Roman"/>
          <w:sz w:val="28"/>
          <w:szCs w:val="28"/>
          <w:lang w:val="es-ES" w:eastAsia="fr-FR"/>
        </w:rPr>
        <w:t xml:space="preserve">rte no </w:t>
      </w:r>
      <w:r w:rsidR="00952436" w:rsidRPr="00D91B1A">
        <w:rPr>
          <w:rFonts w:ascii="Times New Roman" w:eastAsia="Times New Roman" w:hAnsi="Times New Roman" w:cs="Times New Roman"/>
          <w:sz w:val="28"/>
          <w:szCs w:val="28"/>
          <w:lang w:val="es-ES" w:eastAsia="fr-FR"/>
        </w:rPr>
        <w:t>_______</w:t>
      </w:r>
      <w:r w:rsidR="00D91B1A" w:rsidRPr="00D91B1A">
        <w:rPr>
          <w:rFonts w:ascii="Times New Roman" w:eastAsia="Times New Roman" w:hAnsi="Times New Roman" w:cs="Times New Roman"/>
          <w:sz w:val="28"/>
          <w:szCs w:val="28"/>
          <w:lang w:val="es-ES" w:eastAsia="fr-FR"/>
        </w:rPr>
        <w:t>___</w:t>
      </w:r>
      <w:r w:rsidR="00952436" w:rsidRPr="00D91B1A">
        <w:rPr>
          <w:rFonts w:ascii="Times New Roman" w:eastAsia="Times New Roman" w:hAnsi="Times New Roman" w:cs="Times New Roman"/>
          <w:sz w:val="28"/>
          <w:szCs w:val="28"/>
          <w:lang w:val="es-ES" w:eastAsia="fr-FR"/>
        </w:rPr>
        <w:t>_____</w:t>
      </w:r>
      <w:r w:rsidRPr="00D91B1A">
        <w:rPr>
          <w:rFonts w:ascii="Times New Roman" w:eastAsia="Times New Roman" w:hAnsi="Times New Roman" w:cs="Times New Roman"/>
          <w:sz w:val="28"/>
          <w:szCs w:val="28"/>
          <w:lang w:val="es-ES" w:eastAsia="fr-FR"/>
        </w:rPr>
        <w:t xml:space="preserve"> una cosa que </w:t>
      </w:r>
      <w:r w:rsidRPr="00EF2922">
        <w:rPr>
          <w:rFonts w:ascii="Times New Roman" w:eastAsia="Times New Roman" w:hAnsi="Times New Roman" w:cs="Times New Roman"/>
          <w:sz w:val="28"/>
          <w:szCs w:val="28"/>
          <w:lang w:val="es-ES" w:eastAsia="fr-FR"/>
        </w:rPr>
        <w:t xml:space="preserve">diera necesariamente </w:t>
      </w:r>
      <w:r w:rsidR="00952436" w:rsidRPr="00D91B1A">
        <w:rPr>
          <w:rFonts w:ascii="Times New Roman" w:eastAsia="Times New Roman" w:hAnsi="Times New Roman" w:cs="Times New Roman"/>
          <w:sz w:val="28"/>
          <w:szCs w:val="28"/>
          <w:lang w:val="es-ES" w:eastAsia="fr-FR"/>
        </w:rPr>
        <w:t>_____</w:t>
      </w:r>
      <w:r w:rsidR="00D91B1A" w:rsidRPr="00D91B1A">
        <w:rPr>
          <w:rFonts w:ascii="Times New Roman" w:eastAsia="Times New Roman" w:hAnsi="Times New Roman" w:cs="Times New Roman"/>
          <w:sz w:val="28"/>
          <w:szCs w:val="28"/>
          <w:lang w:val="es-ES" w:eastAsia="fr-FR"/>
        </w:rPr>
        <w:t>____</w:t>
      </w:r>
      <w:r w:rsidR="00952436" w:rsidRPr="00D91B1A">
        <w:rPr>
          <w:rFonts w:ascii="Times New Roman" w:eastAsia="Times New Roman" w:hAnsi="Times New Roman" w:cs="Times New Roman"/>
          <w:sz w:val="28"/>
          <w:szCs w:val="28"/>
          <w:lang w:val="es-ES" w:eastAsia="fr-FR"/>
        </w:rPr>
        <w:t>_______</w:t>
      </w:r>
      <w:r w:rsidRPr="00D91B1A">
        <w:rPr>
          <w:rFonts w:ascii="Times New Roman" w:eastAsia="Times New Roman" w:hAnsi="Times New Roman" w:cs="Times New Roman"/>
          <w:sz w:val="28"/>
          <w:szCs w:val="28"/>
          <w:lang w:val="es-ES" w:eastAsia="fr-FR"/>
        </w:rPr>
        <w:t xml:space="preserve">. </w:t>
      </w:r>
      <w:r w:rsidR="00952436" w:rsidRPr="00D91B1A">
        <w:rPr>
          <w:rFonts w:ascii="Times New Roman" w:eastAsia="Times New Roman" w:hAnsi="Times New Roman" w:cs="Times New Roman"/>
          <w:sz w:val="28"/>
          <w:szCs w:val="28"/>
          <w:lang w:val="es-ES" w:eastAsia="fr-FR"/>
        </w:rPr>
        <w:t>______</w:t>
      </w:r>
      <w:r w:rsidR="00D91B1A" w:rsidRPr="00D91B1A">
        <w:rPr>
          <w:rFonts w:ascii="Times New Roman" w:eastAsia="Times New Roman" w:hAnsi="Times New Roman" w:cs="Times New Roman"/>
          <w:sz w:val="28"/>
          <w:szCs w:val="28"/>
          <w:lang w:val="es-ES" w:eastAsia="fr-FR"/>
        </w:rPr>
        <w:t>_______</w:t>
      </w:r>
      <w:r w:rsidRPr="00EF2922">
        <w:rPr>
          <w:rFonts w:ascii="Times New Roman" w:eastAsia="Times New Roman" w:hAnsi="Times New Roman" w:cs="Times New Roman"/>
          <w:sz w:val="28"/>
          <w:szCs w:val="28"/>
          <w:lang w:val="es-ES" w:eastAsia="fr-FR"/>
        </w:rPr>
        <w:t xml:space="preserve">respeto porque </w:t>
      </w:r>
      <w:r w:rsidR="00952436" w:rsidRPr="00D91B1A">
        <w:rPr>
          <w:rFonts w:ascii="Times New Roman" w:eastAsia="Times New Roman" w:hAnsi="Times New Roman" w:cs="Times New Roman"/>
          <w:sz w:val="28"/>
          <w:szCs w:val="28"/>
          <w:lang w:val="es-ES" w:eastAsia="fr-FR"/>
        </w:rPr>
        <w:t>___</w:t>
      </w:r>
      <w:r w:rsidR="00D91B1A" w:rsidRPr="00D91B1A">
        <w:rPr>
          <w:rFonts w:ascii="Times New Roman" w:eastAsia="Times New Roman" w:hAnsi="Times New Roman" w:cs="Times New Roman"/>
          <w:sz w:val="28"/>
          <w:szCs w:val="28"/>
          <w:lang w:val="es-ES" w:eastAsia="fr-FR"/>
        </w:rPr>
        <w:t>___</w:t>
      </w:r>
      <w:r w:rsidR="00952436" w:rsidRPr="00D91B1A">
        <w:rPr>
          <w:rFonts w:ascii="Times New Roman" w:eastAsia="Times New Roman" w:hAnsi="Times New Roman" w:cs="Times New Roman"/>
          <w:sz w:val="28"/>
          <w:szCs w:val="28"/>
          <w:lang w:val="es-ES" w:eastAsia="fr-FR"/>
        </w:rPr>
        <w:t>_____</w:t>
      </w:r>
      <w:r w:rsidRPr="00EF2922">
        <w:rPr>
          <w:rFonts w:ascii="Times New Roman" w:eastAsia="Times New Roman" w:hAnsi="Times New Roman" w:cs="Times New Roman"/>
          <w:sz w:val="28"/>
          <w:szCs w:val="28"/>
          <w:lang w:val="es-ES" w:eastAsia="fr-FR"/>
        </w:rPr>
        <w:t xml:space="preserve">cambiar de estado pero </w:t>
      </w:r>
      <w:r w:rsidR="00952436" w:rsidRPr="00D91B1A">
        <w:rPr>
          <w:rFonts w:ascii="Times New Roman" w:eastAsia="Times New Roman" w:hAnsi="Times New Roman" w:cs="Times New Roman"/>
          <w:sz w:val="28"/>
          <w:szCs w:val="28"/>
          <w:lang w:val="es-ES" w:eastAsia="fr-FR"/>
        </w:rPr>
        <w:t>____</w:t>
      </w:r>
      <w:r w:rsidR="00D91B1A" w:rsidRPr="00D91B1A">
        <w:rPr>
          <w:rFonts w:ascii="Times New Roman" w:eastAsia="Times New Roman" w:hAnsi="Times New Roman" w:cs="Times New Roman"/>
          <w:sz w:val="28"/>
          <w:szCs w:val="28"/>
          <w:lang w:val="es-ES" w:eastAsia="fr-FR"/>
        </w:rPr>
        <w:t>___</w:t>
      </w:r>
      <w:r w:rsidR="00952436" w:rsidRPr="00D91B1A">
        <w:rPr>
          <w:rFonts w:ascii="Times New Roman" w:eastAsia="Times New Roman" w:hAnsi="Times New Roman" w:cs="Times New Roman"/>
          <w:sz w:val="28"/>
          <w:szCs w:val="28"/>
          <w:lang w:val="es-ES" w:eastAsia="fr-FR"/>
        </w:rPr>
        <w:t>_______</w:t>
      </w:r>
      <w:r w:rsidRPr="00EF2922">
        <w:rPr>
          <w:rFonts w:ascii="Times New Roman" w:eastAsia="Times New Roman" w:hAnsi="Times New Roman" w:cs="Times New Roman"/>
          <w:sz w:val="28"/>
          <w:szCs w:val="28"/>
          <w:lang w:val="es-ES" w:eastAsia="fr-FR"/>
        </w:rPr>
        <w:t>una cosa com</w:t>
      </w:r>
      <w:r w:rsidRPr="00D91B1A">
        <w:rPr>
          <w:rFonts w:ascii="Times New Roman" w:eastAsia="Times New Roman" w:hAnsi="Times New Roman" w:cs="Times New Roman"/>
          <w:sz w:val="28"/>
          <w:szCs w:val="28"/>
          <w:lang w:val="es-ES" w:eastAsia="fr-FR"/>
        </w:rPr>
        <w:t xml:space="preserve">o más cercana como más cotidiana.  Entonces, de ahí </w:t>
      </w:r>
      <w:r w:rsidRPr="00EF2922">
        <w:rPr>
          <w:rFonts w:ascii="Times New Roman" w:eastAsia="Times New Roman" w:hAnsi="Times New Roman" w:cs="Times New Roman"/>
          <w:sz w:val="28"/>
          <w:szCs w:val="28"/>
          <w:lang w:val="es-ES" w:eastAsia="fr-FR"/>
        </w:rPr>
        <w:t>se inspiraron p</w:t>
      </w:r>
      <w:r w:rsidRPr="00D91B1A">
        <w:rPr>
          <w:rFonts w:ascii="Times New Roman" w:eastAsia="Times New Roman" w:hAnsi="Times New Roman" w:cs="Times New Roman"/>
          <w:sz w:val="28"/>
          <w:szCs w:val="28"/>
          <w:lang w:val="es-ES" w:eastAsia="fr-FR"/>
        </w:rPr>
        <w:t>ara todavía</w:t>
      </w:r>
      <w:r w:rsidR="00952436" w:rsidRPr="00D91B1A">
        <w:rPr>
          <w:rFonts w:ascii="Times New Roman" w:eastAsia="Times New Roman" w:hAnsi="Times New Roman" w:cs="Times New Roman"/>
          <w:sz w:val="28"/>
          <w:szCs w:val="28"/>
          <w:lang w:val="es-ES" w:eastAsia="fr-FR"/>
        </w:rPr>
        <w:t xml:space="preserve"> </w:t>
      </w:r>
      <w:r w:rsidRPr="00D91B1A">
        <w:rPr>
          <w:rFonts w:ascii="Times New Roman" w:eastAsia="Times New Roman" w:hAnsi="Times New Roman" w:cs="Times New Roman"/>
          <w:sz w:val="28"/>
          <w:szCs w:val="28"/>
          <w:lang w:val="es-ES" w:eastAsia="fr-FR"/>
        </w:rPr>
        <w:t xml:space="preserve"> hacer esta</w:t>
      </w:r>
      <w:r w:rsidRPr="00EF2922">
        <w:rPr>
          <w:rFonts w:ascii="Times New Roman" w:eastAsia="Times New Roman" w:hAnsi="Times New Roman" w:cs="Times New Roman"/>
          <w:sz w:val="28"/>
          <w:szCs w:val="28"/>
          <w:lang w:val="es-ES" w:eastAsia="fr-FR"/>
        </w:rPr>
        <w:t xml:space="preserve"> celebración</w:t>
      </w:r>
      <w:r w:rsidRPr="00D91B1A">
        <w:rPr>
          <w:rFonts w:ascii="Times New Roman" w:eastAsia="Times New Roman" w:hAnsi="Times New Roman" w:cs="Times New Roman"/>
          <w:sz w:val="28"/>
          <w:szCs w:val="28"/>
          <w:lang w:val="es-ES" w:eastAsia="fr-FR"/>
        </w:rPr>
        <w:t>.</w:t>
      </w:r>
    </w:p>
    <w:p w:rsidR="00EF2922" w:rsidRPr="00D91B1A" w:rsidRDefault="00EF2922" w:rsidP="00EF2922">
      <w:pPr>
        <w:spacing w:after="0" w:line="240" w:lineRule="auto"/>
        <w:rPr>
          <w:rFonts w:ascii="Times New Roman" w:eastAsia="Times New Roman" w:hAnsi="Times New Roman" w:cs="Times New Roman"/>
          <w:sz w:val="28"/>
          <w:szCs w:val="28"/>
          <w:lang w:val="es-ES" w:eastAsia="fr-FR"/>
        </w:rPr>
      </w:pPr>
    </w:p>
    <w:p w:rsidR="00EF2922" w:rsidRPr="00952436" w:rsidRDefault="00EF2922" w:rsidP="00EF2922">
      <w:pPr>
        <w:spacing w:after="0" w:line="240" w:lineRule="auto"/>
        <w:rPr>
          <w:i/>
        </w:rPr>
      </w:pPr>
      <w:r w:rsidRPr="00D91B1A">
        <w:rPr>
          <w:b/>
        </w:rPr>
        <w:t>*“</w:t>
      </w:r>
      <w:proofErr w:type="spellStart"/>
      <w:r w:rsidRPr="00D91B1A">
        <w:rPr>
          <w:rStyle w:val="Accentuation"/>
          <w:b/>
        </w:rPr>
        <w:t>Charros</w:t>
      </w:r>
      <w:proofErr w:type="spellEnd"/>
      <w:proofErr w:type="gramStart"/>
      <w:r w:rsidRPr="00D91B1A">
        <w:rPr>
          <w:b/>
        </w:rPr>
        <w:t>:</w:t>
      </w:r>
      <w:r w:rsidRPr="00952436">
        <w:t xml:space="preserve"> </w:t>
      </w:r>
      <w:r w:rsidR="00952436" w:rsidRPr="00952436">
        <w:t xml:space="preserve"> </w:t>
      </w:r>
      <w:r w:rsidR="00952436" w:rsidRPr="00952436">
        <w:rPr>
          <w:i/>
        </w:rPr>
        <w:t>mexicains</w:t>
      </w:r>
      <w:proofErr w:type="gramEnd"/>
      <w:r w:rsidR="00952436" w:rsidRPr="00952436">
        <w:rPr>
          <w:i/>
        </w:rPr>
        <w:t xml:space="preserve"> de la champagne en habits traditionnels montant à cheval</w:t>
      </w:r>
    </w:p>
    <w:p w:rsidR="00952436" w:rsidRPr="00952436" w:rsidRDefault="00952436" w:rsidP="00EF2922">
      <w:pPr>
        <w:spacing w:after="0" w:line="240" w:lineRule="auto"/>
        <w:rPr>
          <w:rFonts w:ascii="Times New Roman" w:eastAsia="Times New Roman" w:hAnsi="Times New Roman" w:cs="Times New Roman"/>
          <w:i/>
          <w:sz w:val="24"/>
          <w:szCs w:val="24"/>
          <w:lang w:eastAsia="fr-FR"/>
        </w:rPr>
      </w:pPr>
      <w:r w:rsidRPr="00952436">
        <w:rPr>
          <w:b/>
          <w:bCs/>
          <w:i/>
          <w:iCs/>
        </w:rPr>
        <w:t>** La ___________</w:t>
      </w:r>
      <w:r w:rsidRPr="00952436">
        <w:rPr>
          <w:i/>
        </w:rPr>
        <w:t xml:space="preserve"> est un personnage populaire de la </w:t>
      </w:r>
      <w:hyperlink r:id="rId6" w:tooltip="Culture du Mexique" w:history="1">
        <w:r w:rsidRPr="00952436">
          <w:rPr>
            <w:rStyle w:val="Lienhypertexte"/>
            <w:i/>
          </w:rPr>
          <w:t>culture mexicaine</w:t>
        </w:r>
      </w:hyperlink>
      <w:r w:rsidRPr="00952436">
        <w:rPr>
          <w:i/>
        </w:rPr>
        <w:t xml:space="preserve"> ; il s'agit d'un </w:t>
      </w:r>
      <w:hyperlink r:id="rId7" w:tooltip="Squelette" w:history="1">
        <w:r w:rsidRPr="00952436">
          <w:rPr>
            <w:rStyle w:val="Lienhypertexte"/>
            <w:i/>
          </w:rPr>
          <w:t>squelette</w:t>
        </w:r>
      </w:hyperlink>
      <w:r w:rsidRPr="00952436">
        <w:rPr>
          <w:i/>
        </w:rPr>
        <w:t xml:space="preserve"> </w:t>
      </w:r>
      <w:hyperlink r:id="rId8" w:tooltip="Femme" w:history="1">
        <w:r w:rsidRPr="00952436">
          <w:rPr>
            <w:rStyle w:val="Lienhypertexte"/>
            <w:i/>
          </w:rPr>
          <w:t>féminin</w:t>
        </w:r>
      </w:hyperlink>
      <w:r w:rsidRPr="00952436">
        <w:rPr>
          <w:i/>
        </w:rPr>
        <w:t xml:space="preserve"> vêtu de riches habits et portant généralement un chapeau</w:t>
      </w:r>
    </w:p>
    <w:p w:rsidR="00EF2922" w:rsidRPr="00952436" w:rsidRDefault="00EF2922" w:rsidP="00EF2922">
      <w:pPr>
        <w:spacing w:after="0" w:line="240" w:lineRule="auto"/>
        <w:rPr>
          <w:rFonts w:ascii="Times New Roman" w:eastAsia="Times New Roman" w:hAnsi="Times New Roman" w:cs="Times New Roman"/>
          <w:sz w:val="24"/>
          <w:szCs w:val="24"/>
          <w:lang w:eastAsia="fr-FR"/>
        </w:rPr>
      </w:pPr>
    </w:p>
    <w:p w:rsidR="00952436" w:rsidRPr="00952436" w:rsidRDefault="00952436" w:rsidP="00952436">
      <w:pPr>
        <w:pStyle w:val="fr-text--sm"/>
      </w:pPr>
    </w:p>
    <w:p w:rsidR="00952436" w:rsidRPr="00EF2922" w:rsidRDefault="00952436" w:rsidP="00952436">
      <w:pPr>
        <w:pStyle w:val="fr-text--sm"/>
        <w:rPr>
          <w:lang w:val="es-ES"/>
        </w:rPr>
      </w:pPr>
      <w:r w:rsidRPr="00EF2922">
        <w:rPr>
          <w:lang w:val="es-ES"/>
        </w:rPr>
        <w:lastRenderedPageBreak/>
        <w:t xml:space="preserve">El Día de Muertos es una herencia de los pueblos indígenas. Para ellos, la Muerte no daba miedo. Hoy en día, el Día de Muertos es una ocasión para reflexionar sobre la </w:t>
      </w:r>
      <w:proofErr w:type="gramStart"/>
      <w:r w:rsidRPr="00EF2922">
        <w:rPr>
          <w:lang w:val="es-ES"/>
        </w:rPr>
        <w:t>muerte :</w:t>
      </w:r>
      <w:proofErr w:type="gramEnd"/>
      <w:r w:rsidRPr="00EF2922">
        <w:rPr>
          <w:lang w:val="es-ES"/>
        </w:rPr>
        <w:t xml:space="preserve"> se disfrazan </w:t>
      </w:r>
      <w:r>
        <w:rPr>
          <w:lang w:val="es-ES"/>
        </w:rPr>
        <w:t>de calaveras para burlarse de e</w:t>
      </w:r>
      <w:r w:rsidRPr="00EF2922">
        <w:rPr>
          <w:lang w:val="es-ES"/>
        </w:rPr>
        <w:t>lla.</w:t>
      </w:r>
    </w:p>
    <w:p w:rsidR="00952436" w:rsidRDefault="00952436" w:rsidP="00EF2922">
      <w:pPr>
        <w:spacing w:after="0" w:line="240" w:lineRule="auto"/>
        <w:rPr>
          <w:rFonts w:ascii="Times New Roman" w:eastAsia="Times New Roman" w:hAnsi="Times New Roman" w:cs="Times New Roman"/>
          <w:b/>
          <w:sz w:val="24"/>
          <w:szCs w:val="24"/>
          <w:highlight w:val="yellow"/>
          <w:lang w:val="es-ES" w:eastAsia="fr-FR"/>
        </w:rPr>
      </w:pPr>
    </w:p>
    <w:p w:rsidR="00952436" w:rsidRDefault="00952436" w:rsidP="00EF2922">
      <w:pPr>
        <w:spacing w:after="0" w:line="240" w:lineRule="auto"/>
        <w:rPr>
          <w:rFonts w:ascii="Times New Roman" w:eastAsia="Times New Roman" w:hAnsi="Times New Roman" w:cs="Times New Roman"/>
          <w:b/>
          <w:sz w:val="24"/>
          <w:szCs w:val="24"/>
          <w:highlight w:val="yellow"/>
          <w:lang w:val="es-ES" w:eastAsia="fr-FR"/>
        </w:rPr>
      </w:pPr>
    </w:p>
    <w:p w:rsidR="00EF2922" w:rsidRPr="00EF2922" w:rsidRDefault="00EF2922" w:rsidP="00EF2922">
      <w:pPr>
        <w:spacing w:after="0" w:line="240" w:lineRule="auto"/>
        <w:rPr>
          <w:rFonts w:ascii="Times New Roman" w:eastAsia="Times New Roman" w:hAnsi="Times New Roman" w:cs="Times New Roman"/>
          <w:b/>
          <w:sz w:val="24"/>
          <w:szCs w:val="24"/>
          <w:lang w:val="es-ES" w:eastAsia="fr-FR"/>
        </w:rPr>
      </w:pPr>
      <w:r w:rsidRPr="00EF2922">
        <w:rPr>
          <w:rFonts w:ascii="Times New Roman" w:eastAsia="Times New Roman" w:hAnsi="Times New Roman" w:cs="Times New Roman"/>
          <w:b/>
          <w:sz w:val="24"/>
          <w:szCs w:val="24"/>
          <w:highlight w:val="yellow"/>
          <w:lang w:val="es-ES" w:eastAsia="fr-FR"/>
        </w:rPr>
        <w:t>Texto corregido:</w:t>
      </w:r>
    </w:p>
    <w:p w:rsidR="00EF2922" w:rsidRDefault="00EF2922" w:rsidP="00EF2922">
      <w:pPr>
        <w:spacing w:after="0" w:line="240" w:lineRule="auto"/>
        <w:rPr>
          <w:rFonts w:ascii="Times New Roman" w:eastAsia="Times New Roman" w:hAnsi="Times New Roman" w:cs="Times New Roman"/>
          <w:sz w:val="24"/>
          <w:szCs w:val="24"/>
          <w:lang w:val="es-ES" w:eastAsia="fr-FR"/>
        </w:rPr>
      </w:pPr>
    </w:p>
    <w:p w:rsidR="00EF2922" w:rsidRPr="00EF2922" w:rsidRDefault="00EF2922" w:rsidP="00EF2922">
      <w:pPr>
        <w:spacing w:after="0" w:line="240" w:lineRule="auto"/>
        <w:rPr>
          <w:rFonts w:ascii="Times New Roman" w:eastAsia="Times New Roman" w:hAnsi="Times New Roman" w:cs="Times New Roman"/>
          <w:sz w:val="24"/>
          <w:szCs w:val="24"/>
          <w:lang w:val="es-ES" w:eastAsia="fr-FR"/>
        </w:rPr>
      </w:pPr>
      <w:r w:rsidRPr="00EF2922">
        <w:rPr>
          <w:rFonts w:ascii="Times New Roman" w:eastAsia="Times New Roman" w:hAnsi="Times New Roman" w:cs="Times New Roman"/>
          <w:sz w:val="24"/>
          <w:szCs w:val="24"/>
          <w:lang w:val="es-ES" w:eastAsia="fr-FR"/>
        </w:rPr>
        <w:t>En México festejamos el 2 de noviembre lo que se llama el Día de Muertos</w:t>
      </w:r>
      <w:r>
        <w:rPr>
          <w:rFonts w:ascii="Times New Roman" w:eastAsia="Times New Roman" w:hAnsi="Times New Roman" w:cs="Times New Roman"/>
          <w:sz w:val="24"/>
          <w:szCs w:val="24"/>
          <w:lang w:val="es-ES" w:eastAsia="fr-FR"/>
        </w:rPr>
        <w:t>,</w:t>
      </w:r>
      <w:r w:rsidRPr="00EF2922">
        <w:rPr>
          <w:rFonts w:ascii="Times New Roman" w:eastAsia="Times New Roman" w:hAnsi="Times New Roman" w:cs="Times New Roman"/>
          <w:sz w:val="24"/>
          <w:szCs w:val="24"/>
          <w:lang w:val="es-ES" w:eastAsia="fr-FR"/>
        </w:rPr>
        <w:t xml:space="preserve"> es una ocasi</w:t>
      </w:r>
      <w:r>
        <w:rPr>
          <w:rFonts w:ascii="Times New Roman" w:eastAsia="Times New Roman" w:hAnsi="Times New Roman" w:cs="Times New Roman"/>
          <w:sz w:val="24"/>
          <w:szCs w:val="24"/>
          <w:lang w:val="es-ES" w:eastAsia="fr-FR"/>
        </w:rPr>
        <w:t>ón de reflexionar en la muerte. E</w:t>
      </w:r>
      <w:r w:rsidRPr="00EF2922">
        <w:rPr>
          <w:rFonts w:ascii="Times New Roman" w:eastAsia="Times New Roman" w:hAnsi="Times New Roman" w:cs="Times New Roman"/>
          <w:sz w:val="24"/>
          <w:szCs w:val="24"/>
          <w:lang w:val="es-ES" w:eastAsia="fr-FR"/>
        </w:rPr>
        <w:t>ntonces hay una serie de cosas tipo por ejemplo como calaveras que las ponen siempre</w:t>
      </w:r>
      <w:r>
        <w:rPr>
          <w:rFonts w:ascii="Times New Roman" w:eastAsia="Times New Roman" w:hAnsi="Times New Roman" w:cs="Times New Roman"/>
          <w:sz w:val="24"/>
          <w:szCs w:val="24"/>
          <w:lang w:val="es-ES" w:eastAsia="fr-FR"/>
        </w:rPr>
        <w:t>,</w:t>
      </w:r>
      <w:r w:rsidRPr="00EF2922">
        <w:rPr>
          <w:rFonts w:ascii="Times New Roman" w:eastAsia="Times New Roman" w:hAnsi="Times New Roman" w:cs="Times New Roman"/>
          <w:sz w:val="24"/>
          <w:szCs w:val="24"/>
          <w:lang w:val="es-ES" w:eastAsia="fr-FR"/>
        </w:rPr>
        <w:t xml:space="preserve"> las decoran siempre de colores muy </w:t>
      </w:r>
      <w:proofErr w:type="spellStart"/>
      <w:r w:rsidRPr="00EF2922">
        <w:rPr>
          <w:rFonts w:ascii="Times New Roman" w:eastAsia="Times New Roman" w:hAnsi="Times New Roman" w:cs="Times New Roman"/>
          <w:sz w:val="24"/>
          <w:szCs w:val="24"/>
          <w:lang w:val="es-ES" w:eastAsia="fr-FR"/>
        </w:rPr>
        <w:t>muy</w:t>
      </w:r>
      <w:proofErr w:type="spellEnd"/>
      <w:r w:rsidRPr="00EF2922">
        <w:rPr>
          <w:rFonts w:ascii="Times New Roman" w:eastAsia="Times New Roman" w:hAnsi="Times New Roman" w:cs="Times New Roman"/>
          <w:sz w:val="24"/>
          <w:szCs w:val="24"/>
          <w:lang w:val="es-ES" w:eastAsia="fr-FR"/>
        </w:rPr>
        <w:t xml:space="preserve"> </w:t>
      </w:r>
      <w:proofErr w:type="spellStart"/>
      <w:r w:rsidRPr="00EF2922">
        <w:rPr>
          <w:rFonts w:ascii="Times New Roman" w:eastAsia="Times New Roman" w:hAnsi="Times New Roman" w:cs="Times New Roman"/>
          <w:sz w:val="24"/>
          <w:szCs w:val="24"/>
          <w:lang w:val="es-ES" w:eastAsia="fr-FR"/>
        </w:rPr>
        <w:t>muy</w:t>
      </w:r>
      <w:proofErr w:type="spellEnd"/>
      <w:r w:rsidRPr="00EF2922">
        <w:rPr>
          <w:rFonts w:ascii="Times New Roman" w:eastAsia="Times New Roman" w:hAnsi="Times New Roman" w:cs="Times New Roman"/>
          <w:sz w:val="24"/>
          <w:szCs w:val="24"/>
          <w:lang w:val="es-ES" w:eastAsia="fr-FR"/>
        </w:rPr>
        <w:t xml:space="preserve"> alegres que son brillantes por ejemplo</w:t>
      </w:r>
      <w:r>
        <w:rPr>
          <w:rFonts w:ascii="Times New Roman" w:eastAsia="Times New Roman" w:hAnsi="Times New Roman" w:cs="Times New Roman"/>
          <w:sz w:val="24"/>
          <w:szCs w:val="24"/>
          <w:lang w:val="es-ES" w:eastAsia="fr-FR"/>
        </w:rPr>
        <w:t>.  Entonces la</w:t>
      </w:r>
      <w:r w:rsidRPr="00EF2922">
        <w:rPr>
          <w:rFonts w:ascii="Times New Roman" w:eastAsia="Times New Roman" w:hAnsi="Times New Roman" w:cs="Times New Roman"/>
          <w:sz w:val="24"/>
          <w:szCs w:val="24"/>
          <w:lang w:val="es-ES" w:eastAsia="fr-FR"/>
        </w:rPr>
        <w:t>s disfrazan de Charros por ejemplo</w:t>
      </w:r>
      <w:r>
        <w:rPr>
          <w:rFonts w:ascii="Times New Roman" w:eastAsia="Times New Roman" w:hAnsi="Times New Roman" w:cs="Times New Roman"/>
          <w:sz w:val="24"/>
          <w:szCs w:val="24"/>
          <w:lang w:val="es-ES" w:eastAsia="fr-FR"/>
        </w:rPr>
        <w:t>,</w:t>
      </w:r>
      <w:r w:rsidRPr="00EF2922">
        <w:rPr>
          <w:rFonts w:ascii="Times New Roman" w:eastAsia="Times New Roman" w:hAnsi="Times New Roman" w:cs="Times New Roman"/>
          <w:sz w:val="24"/>
          <w:szCs w:val="24"/>
          <w:lang w:val="es-ES" w:eastAsia="fr-FR"/>
        </w:rPr>
        <w:t xml:space="preserve"> las disfracen de policías las disfrazan de todas las cosas que haya posibles</w:t>
      </w:r>
      <w:r>
        <w:rPr>
          <w:rFonts w:ascii="Times New Roman" w:eastAsia="Times New Roman" w:hAnsi="Times New Roman" w:cs="Times New Roman"/>
          <w:sz w:val="24"/>
          <w:szCs w:val="24"/>
          <w:lang w:val="es-ES" w:eastAsia="fr-FR"/>
        </w:rPr>
        <w:t>.  U</w:t>
      </w:r>
      <w:r w:rsidRPr="00EF2922">
        <w:rPr>
          <w:rFonts w:ascii="Times New Roman" w:eastAsia="Times New Roman" w:hAnsi="Times New Roman" w:cs="Times New Roman"/>
          <w:sz w:val="24"/>
          <w:szCs w:val="24"/>
          <w:lang w:val="es-ES" w:eastAsia="fr-FR"/>
        </w:rPr>
        <w:t>na de ellas es la Catrina que es</w:t>
      </w:r>
      <w:r>
        <w:rPr>
          <w:rFonts w:ascii="Times New Roman" w:eastAsia="Times New Roman" w:hAnsi="Times New Roman" w:cs="Times New Roman"/>
          <w:sz w:val="24"/>
          <w:szCs w:val="24"/>
          <w:lang w:val="es-ES" w:eastAsia="fr-FR"/>
        </w:rPr>
        <w:t>, que quiere decir</w:t>
      </w:r>
      <w:r w:rsidRPr="00EF2922">
        <w:rPr>
          <w:rFonts w:ascii="Times New Roman" w:eastAsia="Times New Roman" w:hAnsi="Times New Roman" w:cs="Times New Roman"/>
          <w:sz w:val="24"/>
          <w:szCs w:val="24"/>
          <w:lang w:val="es-ES" w:eastAsia="fr-FR"/>
        </w:rPr>
        <w:t xml:space="preserve"> la mujer elegante</w:t>
      </w:r>
      <w:r>
        <w:rPr>
          <w:rFonts w:ascii="Times New Roman" w:eastAsia="Times New Roman" w:hAnsi="Times New Roman" w:cs="Times New Roman"/>
          <w:sz w:val="24"/>
          <w:szCs w:val="24"/>
          <w:lang w:val="es-ES" w:eastAsia="fr-FR"/>
        </w:rPr>
        <w:t>. E</w:t>
      </w:r>
      <w:r w:rsidRPr="00EF2922">
        <w:rPr>
          <w:rFonts w:ascii="Times New Roman" w:eastAsia="Times New Roman" w:hAnsi="Times New Roman" w:cs="Times New Roman"/>
          <w:sz w:val="24"/>
          <w:szCs w:val="24"/>
          <w:lang w:val="es-ES" w:eastAsia="fr-FR"/>
        </w:rPr>
        <w:t xml:space="preserve">ntonces ponen una calavera y la visten de manera muy </w:t>
      </w:r>
      <w:proofErr w:type="spellStart"/>
      <w:r w:rsidRPr="00EF2922">
        <w:rPr>
          <w:rFonts w:ascii="Times New Roman" w:eastAsia="Times New Roman" w:hAnsi="Times New Roman" w:cs="Times New Roman"/>
          <w:sz w:val="24"/>
          <w:szCs w:val="24"/>
          <w:lang w:val="es-ES" w:eastAsia="fr-FR"/>
        </w:rPr>
        <w:t>muy</w:t>
      </w:r>
      <w:proofErr w:type="spellEnd"/>
      <w:r w:rsidRPr="00EF2922">
        <w:rPr>
          <w:rFonts w:ascii="Times New Roman" w:eastAsia="Times New Roman" w:hAnsi="Times New Roman" w:cs="Times New Roman"/>
          <w:sz w:val="24"/>
          <w:szCs w:val="24"/>
          <w:lang w:val="es-ES" w:eastAsia="fr-FR"/>
        </w:rPr>
        <w:t xml:space="preserve"> glamorosa p</w:t>
      </w:r>
      <w:r>
        <w:rPr>
          <w:rFonts w:ascii="Times New Roman" w:eastAsia="Times New Roman" w:hAnsi="Times New Roman" w:cs="Times New Roman"/>
          <w:sz w:val="24"/>
          <w:szCs w:val="24"/>
          <w:lang w:val="es-ES" w:eastAsia="fr-FR"/>
        </w:rPr>
        <w:t xml:space="preserve">ero al mismo tiempo es como </w:t>
      </w:r>
      <w:r w:rsidRPr="00EF2922">
        <w:rPr>
          <w:rFonts w:ascii="Times New Roman" w:eastAsia="Times New Roman" w:hAnsi="Times New Roman" w:cs="Times New Roman"/>
          <w:sz w:val="24"/>
          <w:szCs w:val="24"/>
          <w:lang w:val="es-ES" w:eastAsia="fr-FR"/>
        </w:rPr>
        <w:t>una burla hacia la formalidad que vemos nosotros en la muerte</w:t>
      </w:r>
      <w:r>
        <w:rPr>
          <w:rFonts w:ascii="Times New Roman" w:eastAsia="Times New Roman" w:hAnsi="Times New Roman" w:cs="Times New Roman"/>
          <w:sz w:val="24"/>
          <w:szCs w:val="24"/>
          <w:lang w:val="es-ES" w:eastAsia="fr-FR"/>
        </w:rPr>
        <w:t>. G</w:t>
      </w:r>
      <w:r w:rsidRPr="00EF2922">
        <w:rPr>
          <w:rFonts w:ascii="Times New Roman" w:eastAsia="Times New Roman" w:hAnsi="Times New Roman" w:cs="Times New Roman"/>
          <w:sz w:val="24"/>
          <w:szCs w:val="24"/>
          <w:lang w:val="es-ES" w:eastAsia="fr-FR"/>
        </w:rPr>
        <w:t>eneralmente la muerte es algo sagrado es algo intocable es algo místico o es algo que está fuera de nosotros</w:t>
      </w:r>
      <w:r>
        <w:rPr>
          <w:rFonts w:ascii="Times New Roman" w:eastAsia="Times New Roman" w:hAnsi="Times New Roman" w:cs="Times New Roman"/>
          <w:sz w:val="24"/>
          <w:szCs w:val="24"/>
          <w:lang w:val="es-ES" w:eastAsia="fr-FR"/>
        </w:rPr>
        <w:t>. E</w:t>
      </w:r>
      <w:r w:rsidRPr="00EF2922">
        <w:rPr>
          <w:rFonts w:ascii="Times New Roman" w:eastAsia="Times New Roman" w:hAnsi="Times New Roman" w:cs="Times New Roman"/>
          <w:sz w:val="24"/>
          <w:szCs w:val="24"/>
          <w:lang w:val="es-ES" w:eastAsia="fr-FR"/>
        </w:rPr>
        <w:t>ntonces la tradición</w:t>
      </w:r>
      <w:r>
        <w:rPr>
          <w:rFonts w:ascii="Times New Roman" w:eastAsia="Times New Roman" w:hAnsi="Times New Roman" w:cs="Times New Roman"/>
          <w:sz w:val="24"/>
          <w:szCs w:val="24"/>
          <w:lang w:val="es-ES" w:eastAsia="fr-FR"/>
        </w:rPr>
        <w:t xml:space="preserve"> es la de burlarse de la muerte. El </w:t>
      </w:r>
      <w:r w:rsidRPr="00EF2922">
        <w:rPr>
          <w:rFonts w:ascii="Times New Roman" w:eastAsia="Times New Roman" w:hAnsi="Times New Roman" w:cs="Times New Roman"/>
          <w:sz w:val="24"/>
          <w:szCs w:val="24"/>
          <w:lang w:val="es-ES" w:eastAsia="fr-FR"/>
        </w:rPr>
        <w:t>Día de Muertos es u</w:t>
      </w:r>
      <w:r>
        <w:rPr>
          <w:rFonts w:ascii="Times New Roman" w:eastAsia="Times New Roman" w:hAnsi="Times New Roman" w:cs="Times New Roman"/>
          <w:sz w:val="24"/>
          <w:szCs w:val="24"/>
          <w:lang w:val="es-ES" w:eastAsia="fr-FR"/>
        </w:rPr>
        <w:t xml:space="preserve">na tradición muy </w:t>
      </w:r>
      <w:proofErr w:type="spellStart"/>
      <w:r>
        <w:rPr>
          <w:rFonts w:ascii="Times New Roman" w:eastAsia="Times New Roman" w:hAnsi="Times New Roman" w:cs="Times New Roman"/>
          <w:sz w:val="24"/>
          <w:szCs w:val="24"/>
          <w:lang w:val="es-ES" w:eastAsia="fr-FR"/>
        </w:rPr>
        <w:t>muy</w:t>
      </w:r>
      <w:proofErr w:type="spellEnd"/>
      <w:r>
        <w:rPr>
          <w:rFonts w:ascii="Times New Roman" w:eastAsia="Times New Roman" w:hAnsi="Times New Roman" w:cs="Times New Roman"/>
          <w:sz w:val="24"/>
          <w:szCs w:val="24"/>
          <w:lang w:val="es-ES" w:eastAsia="fr-FR"/>
        </w:rPr>
        <w:t xml:space="preserve"> antigua y</w:t>
      </w:r>
      <w:r w:rsidRPr="00EF2922">
        <w:rPr>
          <w:rFonts w:ascii="Times New Roman" w:eastAsia="Times New Roman" w:hAnsi="Times New Roman" w:cs="Times New Roman"/>
          <w:sz w:val="24"/>
          <w:szCs w:val="24"/>
          <w:lang w:val="es-ES" w:eastAsia="fr-FR"/>
        </w:rPr>
        <w:t xml:space="preserve"> tiene que ver con una relación que tenían los indígenas en México con la muerte antes de que llegaran los españoles porque esta visión de esta muerte que es muy lejana de nosotros es una herencia más bien que vino con la conquista pero los indígenas veí</w:t>
      </w:r>
      <w:r>
        <w:rPr>
          <w:rFonts w:ascii="Times New Roman" w:eastAsia="Times New Roman" w:hAnsi="Times New Roman" w:cs="Times New Roman"/>
          <w:sz w:val="24"/>
          <w:szCs w:val="24"/>
          <w:lang w:val="es-ES" w:eastAsia="fr-FR"/>
        </w:rPr>
        <w:t xml:space="preserve">an la muerte como una suerte </w:t>
      </w:r>
      <w:r w:rsidRPr="00EF2922">
        <w:rPr>
          <w:rFonts w:ascii="Times New Roman" w:eastAsia="Times New Roman" w:hAnsi="Times New Roman" w:cs="Times New Roman"/>
          <w:sz w:val="24"/>
          <w:szCs w:val="24"/>
          <w:lang w:val="es-ES" w:eastAsia="fr-FR"/>
        </w:rPr>
        <w:t>de transición</w:t>
      </w:r>
      <w:r>
        <w:rPr>
          <w:rFonts w:ascii="Times New Roman" w:eastAsia="Times New Roman" w:hAnsi="Times New Roman" w:cs="Times New Roman"/>
          <w:sz w:val="24"/>
          <w:szCs w:val="24"/>
          <w:lang w:val="es-ES" w:eastAsia="fr-FR"/>
        </w:rPr>
        <w:t>.  E</w:t>
      </w:r>
      <w:r w:rsidRPr="00EF2922">
        <w:rPr>
          <w:rFonts w:ascii="Times New Roman" w:eastAsia="Times New Roman" w:hAnsi="Times New Roman" w:cs="Times New Roman"/>
          <w:sz w:val="24"/>
          <w:szCs w:val="24"/>
          <w:lang w:val="es-ES" w:eastAsia="fr-FR"/>
        </w:rPr>
        <w:t>ntonces todas las transiciones eran como ir más allá del trascender</w:t>
      </w:r>
      <w:r>
        <w:rPr>
          <w:rFonts w:ascii="Times New Roman" w:eastAsia="Times New Roman" w:hAnsi="Times New Roman" w:cs="Times New Roman"/>
          <w:sz w:val="24"/>
          <w:szCs w:val="24"/>
          <w:lang w:val="es-ES" w:eastAsia="fr-FR"/>
        </w:rPr>
        <w:t>. E</w:t>
      </w:r>
      <w:r w:rsidRPr="00EF2922">
        <w:rPr>
          <w:rFonts w:ascii="Times New Roman" w:eastAsia="Times New Roman" w:hAnsi="Times New Roman" w:cs="Times New Roman"/>
          <w:sz w:val="24"/>
          <w:szCs w:val="24"/>
          <w:lang w:val="es-ES" w:eastAsia="fr-FR"/>
        </w:rPr>
        <w:t>ntonces</w:t>
      </w:r>
      <w:r>
        <w:rPr>
          <w:rFonts w:ascii="Times New Roman" w:eastAsia="Times New Roman" w:hAnsi="Times New Roman" w:cs="Times New Roman"/>
          <w:sz w:val="24"/>
          <w:szCs w:val="24"/>
          <w:lang w:val="es-ES" w:eastAsia="fr-FR"/>
        </w:rPr>
        <w:t>,</w:t>
      </w:r>
      <w:r w:rsidRPr="00EF2922">
        <w:rPr>
          <w:rFonts w:ascii="Times New Roman" w:eastAsia="Times New Roman" w:hAnsi="Times New Roman" w:cs="Times New Roman"/>
          <w:sz w:val="24"/>
          <w:szCs w:val="24"/>
          <w:lang w:val="es-ES" w:eastAsia="fr-FR"/>
        </w:rPr>
        <w:t xml:space="preserve"> para ellos</w:t>
      </w:r>
      <w:r>
        <w:rPr>
          <w:rFonts w:ascii="Times New Roman" w:eastAsia="Times New Roman" w:hAnsi="Times New Roman" w:cs="Times New Roman"/>
          <w:sz w:val="24"/>
          <w:szCs w:val="24"/>
          <w:lang w:val="es-ES" w:eastAsia="fr-FR"/>
        </w:rPr>
        <w:t>,</w:t>
      </w:r>
      <w:r w:rsidRPr="00EF2922">
        <w:rPr>
          <w:rFonts w:ascii="Times New Roman" w:eastAsia="Times New Roman" w:hAnsi="Times New Roman" w:cs="Times New Roman"/>
          <w:sz w:val="24"/>
          <w:szCs w:val="24"/>
          <w:lang w:val="es-ES" w:eastAsia="fr-FR"/>
        </w:rPr>
        <w:t xml:space="preserve"> la mue</w:t>
      </w:r>
      <w:r>
        <w:rPr>
          <w:rFonts w:ascii="Times New Roman" w:eastAsia="Times New Roman" w:hAnsi="Times New Roman" w:cs="Times New Roman"/>
          <w:sz w:val="24"/>
          <w:szCs w:val="24"/>
          <w:lang w:val="es-ES" w:eastAsia="fr-FR"/>
        </w:rPr>
        <w:t xml:space="preserve">rte no era una cosa que </w:t>
      </w:r>
      <w:r w:rsidRPr="00EF2922">
        <w:rPr>
          <w:rFonts w:ascii="Times New Roman" w:eastAsia="Times New Roman" w:hAnsi="Times New Roman" w:cs="Times New Roman"/>
          <w:sz w:val="24"/>
          <w:szCs w:val="24"/>
          <w:lang w:val="es-ES" w:eastAsia="fr-FR"/>
        </w:rPr>
        <w:t>diera necesariamente miedo</w:t>
      </w:r>
      <w:r>
        <w:rPr>
          <w:rFonts w:ascii="Times New Roman" w:eastAsia="Times New Roman" w:hAnsi="Times New Roman" w:cs="Times New Roman"/>
          <w:sz w:val="24"/>
          <w:szCs w:val="24"/>
          <w:lang w:val="es-ES" w:eastAsia="fr-FR"/>
        </w:rPr>
        <w:t>. D</w:t>
      </w:r>
      <w:r w:rsidRPr="00EF2922">
        <w:rPr>
          <w:rFonts w:ascii="Times New Roman" w:eastAsia="Times New Roman" w:hAnsi="Times New Roman" w:cs="Times New Roman"/>
          <w:sz w:val="24"/>
          <w:szCs w:val="24"/>
          <w:lang w:val="es-ES" w:eastAsia="fr-FR"/>
        </w:rPr>
        <w:t>aba respeto porque era cambiar de estado pero era una cosa com</w:t>
      </w:r>
      <w:r>
        <w:rPr>
          <w:rFonts w:ascii="Times New Roman" w:eastAsia="Times New Roman" w:hAnsi="Times New Roman" w:cs="Times New Roman"/>
          <w:sz w:val="24"/>
          <w:szCs w:val="24"/>
          <w:lang w:val="es-ES" w:eastAsia="fr-FR"/>
        </w:rPr>
        <w:t xml:space="preserve">o más cercana como más cotidiana.  Entonces, de ahí </w:t>
      </w:r>
      <w:r w:rsidRPr="00EF2922">
        <w:rPr>
          <w:rFonts w:ascii="Times New Roman" w:eastAsia="Times New Roman" w:hAnsi="Times New Roman" w:cs="Times New Roman"/>
          <w:sz w:val="24"/>
          <w:szCs w:val="24"/>
          <w:lang w:val="es-ES" w:eastAsia="fr-FR"/>
        </w:rPr>
        <w:t>se inspiraron p</w:t>
      </w:r>
      <w:r>
        <w:rPr>
          <w:rFonts w:ascii="Times New Roman" w:eastAsia="Times New Roman" w:hAnsi="Times New Roman" w:cs="Times New Roman"/>
          <w:sz w:val="24"/>
          <w:szCs w:val="24"/>
          <w:lang w:val="es-ES" w:eastAsia="fr-FR"/>
        </w:rPr>
        <w:t>ara todavía hacer esta</w:t>
      </w:r>
      <w:r w:rsidRPr="00EF2922">
        <w:rPr>
          <w:rFonts w:ascii="Times New Roman" w:eastAsia="Times New Roman" w:hAnsi="Times New Roman" w:cs="Times New Roman"/>
          <w:sz w:val="24"/>
          <w:szCs w:val="24"/>
          <w:lang w:val="es-ES" w:eastAsia="fr-FR"/>
        </w:rPr>
        <w:t xml:space="preserve"> celebración</w:t>
      </w:r>
      <w:r>
        <w:rPr>
          <w:rFonts w:ascii="Times New Roman" w:eastAsia="Times New Roman" w:hAnsi="Times New Roman" w:cs="Times New Roman"/>
          <w:sz w:val="24"/>
          <w:szCs w:val="24"/>
          <w:lang w:val="es-ES" w:eastAsia="fr-FR"/>
        </w:rPr>
        <w:t>.</w:t>
      </w:r>
    </w:p>
    <w:p w:rsidR="00EF2922" w:rsidRPr="00EF2922" w:rsidRDefault="00EF2922" w:rsidP="00EF2922">
      <w:pPr>
        <w:spacing w:after="0" w:line="240" w:lineRule="auto"/>
        <w:rPr>
          <w:rFonts w:ascii="Times New Roman" w:eastAsia="Times New Roman" w:hAnsi="Times New Roman" w:cs="Times New Roman"/>
          <w:b/>
          <w:sz w:val="24"/>
          <w:szCs w:val="24"/>
          <w:lang w:val="es-ES" w:eastAsia="fr-FR"/>
        </w:rPr>
      </w:pPr>
    </w:p>
    <w:p w:rsidR="008742B1" w:rsidRPr="00952436" w:rsidRDefault="00D91B1A" w:rsidP="00D91B1A">
      <w:pPr>
        <w:ind w:left="7080" w:firstLine="708"/>
        <w:rPr>
          <w:b/>
          <w:lang w:val="es-ES"/>
        </w:rPr>
      </w:pPr>
      <w:r>
        <w:rPr>
          <w:b/>
          <w:noProof/>
          <w:lang w:eastAsia="fr-FR"/>
        </w:rPr>
        <w:drawing>
          <wp:anchor distT="0" distB="0" distL="114300" distR="114300" simplePos="0" relativeHeight="251660288" behindDoc="1" locked="0" layoutInCell="1" allowOverlap="1">
            <wp:simplePos x="0" y="0"/>
            <wp:positionH relativeFrom="column">
              <wp:posOffset>-131445</wp:posOffset>
            </wp:positionH>
            <wp:positionV relativeFrom="paragraph">
              <wp:posOffset>96520</wp:posOffset>
            </wp:positionV>
            <wp:extent cx="3785870" cy="1798955"/>
            <wp:effectExtent l="19050" t="0" r="508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3785870" cy="1798955"/>
                    </a:xfrm>
                    <a:prstGeom prst="rect">
                      <a:avLst/>
                    </a:prstGeom>
                    <a:noFill/>
                    <a:ln w="9525">
                      <a:noFill/>
                      <a:miter lim="800000"/>
                      <a:headEnd/>
                      <a:tailEnd/>
                    </a:ln>
                  </pic:spPr>
                </pic:pic>
              </a:graphicData>
            </a:graphic>
          </wp:anchor>
        </w:drawing>
      </w:r>
      <w:r w:rsidR="00952436" w:rsidRPr="00952436">
        <w:rPr>
          <w:b/>
          <w:lang w:val="es-ES"/>
        </w:rPr>
        <w:t xml:space="preserve">Charro mejicano </w:t>
      </w:r>
    </w:p>
    <w:p w:rsidR="00952436" w:rsidRDefault="00952436">
      <w:pPr>
        <w:rPr>
          <w:lang w:val="es-ES"/>
        </w:rPr>
      </w:pPr>
      <w:r>
        <w:rPr>
          <w:noProof/>
          <w:lang w:eastAsia="fr-FR"/>
        </w:rPr>
        <w:drawing>
          <wp:anchor distT="0" distB="0" distL="114300" distR="114300" simplePos="0" relativeHeight="251658240" behindDoc="1" locked="0" layoutInCell="1" allowOverlap="1">
            <wp:simplePos x="0" y="0"/>
            <wp:positionH relativeFrom="column">
              <wp:posOffset>4799533</wp:posOffset>
            </wp:positionH>
            <wp:positionV relativeFrom="paragraph">
              <wp:posOffset>190601</wp:posOffset>
            </wp:positionV>
            <wp:extent cx="1890217" cy="2955341"/>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890217" cy="2955341"/>
                    </a:xfrm>
                    <a:prstGeom prst="rect">
                      <a:avLst/>
                    </a:prstGeom>
                    <a:noFill/>
                    <a:ln w="9525">
                      <a:noFill/>
                      <a:miter lim="800000"/>
                      <a:headEnd/>
                      <a:tailEnd/>
                    </a:ln>
                  </pic:spPr>
                </pic:pic>
              </a:graphicData>
            </a:graphic>
          </wp:anchor>
        </w:drawing>
      </w:r>
    </w:p>
    <w:p w:rsidR="00952436" w:rsidRDefault="00952436">
      <w:pPr>
        <w:rPr>
          <w:lang w:val="es-ES"/>
        </w:rPr>
      </w:pPr>
    </w:p>
    <w:p w:rsidR="00952436" w:rsidRDefault="00952436">
      <w:pPr>
        <w:rPr>
          <w:lang w:val="es-ES"/>
        </w:rPr>
      </w:pPr>
    </w:p>
    <w:p w:rsidR="00952436" w:rsidRDefault="00952436">
      <w:pPr>
        <w:rPr>
          <w:lang w:val="es-ES"/>
        </w:rPr>
      </w:pPr>
    </w:p>
    <w:p w:rsidR="00952436" w:rsidRDefault="00952436">
      <w:pPr>
        <w:rPr>
          <w:lang w:val="es-ES"/>
        </w:rPr>
      </w:pPr>
    </w:p>
    <w:p w:rsidR="00952436" w:rsidRDefault="00D91B1A">
      <w:pPr>
        <w:rPr>
          <w:lang w:val="es-ES"/>
        </w:rPr>
      </w:pPr>
      <w:r>
        <w:rPr>
          <w:noProof/>
          <w:lang w:eastAsia="fr-FR"/>
        </w:rPr>
        <w:drawing>
          <wp:anchor distT="0" distB="0" distL="114300" distR="114300" simplePos="0" relativeHeight="251662336" behindDoc="1" locked="0" layoutInCell="1" allowOverlap="1">
            <wp:simplePos x="0" y="0"/>
            <wp:positionH relativeFrom="column">
              <wp:posOffset>2171700</wp:posOffset>
            </wp:positionH>
            <wp:positionV relativeFrom="paragraph">
              <wp:posOffset>103505</wp:posOffset>
            </wp:positionV>
            <wp:extent cx="1485900" cy="1111885"/>
            <wp:effectExtent l="1905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485900" cy="111188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1312" behindDoc="1" locked="0" layoutInCell="1" allowOverlap="1">
            <wp:simplePos x="0" y="0"/>
            <wp:positionH relativeFrom="column">
              <wp:posOffset>929640</wp:posOffset>
            </wp:positionH>
            <wp:positionV relativeFrom="paragraph">
              <wp:posOffset>67310</wp:posOffset>
            </wp:positionV>
            <wp:extent cx="1033780" cy="1411605"/>
            <wp:effectExtent l="1905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1033780" cy="1411605"/>
                    </a:xfrm>
                    <a:prstGeom prst="rect">
                      <a:avLst/>
                    </a:prstGeom>
                    <a:noFill/>
                    <a:ln w="9525">
                      <a:noFill/>
                      <a:miter lim="800000"/>
                      <a:headEnd/>
                      <a:tailEnd/>
                    </a:ln>
                  </pic:spPr>
                </pic:pic>
              </a:graphicData>
            </a:graphic>
          </wp:anchor>
        </w:drawing>
      </w:r>
    </w:p>
    <w:p w:rsidR="00952436" w:rsidRDefault="00952436">
      <w:pPr>
        <w:rPr>
          <w:lang w:val="es-ES"/>
        </w:rPr>
      </w:pPr>
    </w:p>
    <w:p w:rsidR="00952436" w:rsidRDefault="00952436">
      <w:pPr>
        <w:rPr>
          <w:lang w:val="es-ES"/>
        </w:rPr>
      </w:pPr>
    </w:p>
    <w:p w:rsidR="00952436" w:rsidRPr="00952436" w:rsidRDefault="00952436">
      <w:pPr>
        <w:rPr>
          <w:b/>
          <w:lang w:val="es-ES"/>
        </w:rPr>
      </w:pPr>
      <w:r w:rsidRPr="00952436">
        <w:rPr>
          <w:b/>
          <w:lang w:val="es-ES"/>
        </w:rPr>
        <w:t>La Catrina</w:t>
      </w:r>
    </w:p>
    <w:p w:rsidR="00952436" w:rsidRPr="00EF2922" w:rsidRDefault="00D91B1A">
      <w:pPr>
        <w:rPr>
          <w:lang w:val="es-ES"/>
        </w:rPr>
      </w:pPr>
      <w:r>
        <w:rPr>
          <w:noProof/>
          <w:lang w:eastAsia="fr-FR"/>
        </w:rPr>
        <w:drawing>
          <wp:anchor distT="0" distB="0" distL="114300" distR="114300" simplePos="0" relativeHeight="251663360" behindDoc="1" locked="0" layoutInCell="1" allowOverlap="1">
            <wp:simplePos x="0" y="0"/>
            <wp:positionH relativeFrom="column">
              <wp:posOffset>5121403</wp:posOffset>
            </wp:positionH>
            <wp:positionV relativeFrom="paragraph">
              <wp:posOffset>639979</wp:posOffset>
            </wp:positionV>
            <wp:extent cx="1487881" cy="1806854"/>
            <wp:effectExtent l="1905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487881" cy="1806854"/>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9264" behindDoc="1" locked="0" layoutInCell="1" allowOverlap="1">
            <wp:simplePos x="0" y="0"/>
            <wp:positionH relativeFrom="column">
              <wp:posOffset>-358140</wp:posOffset>
            </wp:positionH>
            <wp:positionV relativeFrom="paragraph">
              <wp:posOffset>325120</wp:posOffset>
            </wp:positionV>
            <wp:extent cx="4977130" cy="1360170"/>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977130" cy="1360170"/>
                    </a:xfrm>
                    <a:prstGeom prst="rect">
                      <a:avLst/>
                    </a:prstGeom>
                    <a:noFill/>
                    <a:ln w="9525">
                      <a:noFill/>
                      <a:miter lim="800000"/>
                      <a:headEnd/>
                      <a:tailEnd/>
                    </a:ln>
                  </pic:spPr>
                </pic:pic>
              </a:graphicData>
            </a:graphic>
          </wp:anchor>
        </w:drawing>
      </w:r>
    </w:p>
    <w:sectPr w:rsidR="00952436" w:rsidRPr="00EF2922" w:rsidSect="00D91B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EF2922"/>
    <w:rsid w:val="008742B1"/>
    <w:rsid w:val="00952436"/>
    <w:rsid w:val="00D91B1A"/>
    <w:rsid w:val="00EF29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B1"/>
  </w:style>
  <w:style w:type="paragraph" w:styleId="Titre3">
    <w:name w:val="heading 3"/>
    <w:basedOn w:val="Normal"/>
    <w:link w:val="Titre3Car"/>
    <w:uiPriority w:val="9"/>
    <w:qFormat/>
    <w:rsid w:val="00EF292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r-text--sm">
    <w:name w:val="fr-text--sm"/>
    <w:basedOn w:val="Normal"/>
    <w:rsid w:val="00EF29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F2922"/>
    <w:rPr>
      <w:color w:val="0000FF"/>
      <w:u w:val="single"/>
    </w:rPr>
  </w:style>
  <w:style w:type="character" w:customStyle="1" w:styleId="Titre3Car">
    <w:name w:val="Titre 3 Car"/>
    <w:basedOn w:val="Policepardfaut"/>
    <w:link w:val="Titre3"/>
    <w:uiPriority w:val="9"/>
    <w:rsid w:val="00EF2922"/>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EF2922"/>
    <w:rPr>
      <w:i/>
      <w:iCs/>
    </w:rPr>
  </w:style>
  <w:style w:type="paragraph" w:styleId="Textedebulles">
    <w:name w:val="Balloon Text"/>
    <w:basedOn w:val="Normal"/>
    <w:link w:val="TextedebullesCar"/>
    <w:uiPriority w:val="99"/>
    <w:semiHidden/>
    <w:unhideWhenUsed/>
    <w:rsid w:val="009524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073956">
      <w:bodyDiv w:val="1"/>
      <w:marLeft w:val="0"/>
      <w:marRight w:val="0"/>
      <w:marTop w:val="0"/>
      <w:marBottom w:val="0"/>
      <w:divBdr>
        <w:top w:val="none" w:sz="0" w:space="0" w:color="auto"/>
        <w:left w:val="none" w:sz="0" w:space="0" w:color="auto"/>
        <w:bottom w:val="none" w:sz="0" w:space="0" w:color="auto"/>
        <w:right w:val="none" w:sz="0" w:space="0" w:color="auto"/>
      </w:divBdr>
      <w:divsChild>
        <w:div w:id="1473988430">
          <w:marLeft w:val="0"/>
          <w:marRight w:val="0"/>
          <w:marTop w:val="0"/>
          <w:marBottom w:val="0"/>
          <w:divBdr>
            <w:top w:val="none" w:sz="0" w:space="0" w:color="auto"/>
            <w:left w:val="none" w:sz="0" w:space="0" w:color="auto"/>
            <w:bottom w:val="none" w:sz="0" w:space="0" w:color="auto"/>
            <w:right w:val="none" w:sz="0" w:space="0" w:color="auto"/>
          </w:divBdr>
        </w:div>
        <w:div w:id="640692260">
          <w:marLeft w:val="0"/>
          <w:marRight w:val="0"/>
          <w:marTop w:val="0"/>
          <w:marBottom w:val="0"/>
          <w:divBdr>
            <w:top w:val="none" w:sz="0" w:space="0" w:color="auto"/>
            <w:left w:val="none" w:sz="0" w:space="0" w:color="auto"/>
            <w:bottom w:val="none" w:sz="0" w:space="0" w:color="auto"/>
            <w:right w:val="none" w:sz="0" w:space="0" w:color="auto"/>
          </w:divBdr>
          <w:divsChild>
            <w:div w:id="4231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2965">
      <w:bodyDiv w:val="1"/>
      <w:marLeft w:val="0"/>
      <w:marRight w:val="0"/>
      <w:marTop w:val="0"/>
      <w:marBottom w:val="0"/>
      <w:divBdr>
        <w:top w:val="none" w:sz="0" w:space="0" w:color="auto"/>
        <w:left w:val="none" w:sz="0" w:space="0" w:color="auto"/>
        <w:bottom w:val="none" w:sz="0" w:space="0" w:color="auto"/>
        <w:right w:val="none" w:sz="0" w:space="0" w:color="auto"/>
      </w:divBdr>
    </w:div>
    <w:div w:id="21432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Femme"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fr.wikipedia.org/wiki/Squelette" TargetMode="External"/><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r.wikipedia.org/wiki/Culture_du_Mexique" TargetMode="External"/><Relationship Id="rId11" Type="http://schemas.openxmlformats.org/officeDocument/2006/relationships/image" Target="media/image3.png"/><Relationship Id="rId5" Type="http://schemas.openxmlformats.org/officeDocument/2006/relationships/hyperlink" Target="https://audio-lingua.ac-versailles.fr/IMG/mp3/Burlarse_de_la_Muerte.mp3"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hyperlink" Target="https://audio-lingua.ac-versailles.fr/spip.php?article1726" TargetMode="Externa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670</Words>
  <Characters>3691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Miralles</dc:creator>
  <cp:lastModifiedBy>Sébastien Miralles</cp:lastModifiedBy>
  <cp:revision>1</cp:revision>
  <dcterms:created xsi:type="dcterms:W3CDTF">2023-11-26T20:50:00Z</dcterms:created>
  <dcterms:modified xsi:type="dcterms:W3CDTF">2023-11-26T21:20:00Z</dcterms:modified>
</cp:coreProperties>
</file>